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64" w:rsidRPr="009944D2" w:rsidRDefault="0012000B" w:rsidP="00074CCF">
      <w:pPr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br/>
        <w:t xml:space="preserve">                        </w:t>
      </w:r>
    </w:p>
    <w:p w:rsidR="00712750" w:rsidRPr="009944D2" w:rsidRDefault="00712750" w:rsidP="00712750">
      <w:pPr>
        <w:jc w:val="center"/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t>СОВЕТ НАРОДНЫХ ДЕПУТАТОВ</w:t>
      </w:r>
    </w:p>
    <w:p w:rsidR="00712750" w:rsidRPr="009944D2" w:rsidRDefault="00074CCF" w:rsidP="00712750">
      <w:pPr>
        <w:jc w:val="center"/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t>КОСТЁНСКОГО</w:t>
      </w:r>
      <w:r w:rsidR="00712750"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t xml:space="preserve"> СЕЛЬСКОГО ПОСЕЛЕНИЯ</w:t>
      </w:r>
    </w:p>
    <w:p w:rsidR="00712750" w:rsidRPr="009944D2" w:rsidRDefault="00712750" w:rsidP="00712750">
      <w:pPr>
        <w:jc w:val="center"/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t>ХОХОЛЬСКОГО МУНИЦИПАЛЬНОГО РАЙОНА</w:t>
      </w:r>
    </w:p>
    <w:p w:rsidR="00712750" w:rsidRPr="009944D2" w:rsidRDefault="00712750" w:rsidP="00712750">
      <w:pPr>
        <w:jc w:val="center"/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b/>
          <w:kern w:val="1"/>
          <w:sz w:val="28"/>
          <w:szCs w:val="28"/>
          <w:lang w:eastAsia="zh-CN" w:bidi="hi-IN"/>
        </w:rPr>
        <w:t>ВОРОНЕЖСКОЙ ОБЛАСТИ</w:t>
      </w:r>
    </w:p>
    <w:p w:rsidR="00712750" w:rsidRPr="009944D2" w:rsidRDefault="00712750" w:rsidP="00712750">
      <w:pPr>
        <w:rPr>
          <w:rFonts w:eastAsia="Droid Sans Fallback" w:cs="Lohit Hindi"/>
          <w:b/>
          <w:kern w:val="1"/>
          <w:sz w:val="28"/>
          <w:szCs w:val="28"/>
          <w:lang w:eastAsia="zh-CN" w:bidi="hi-IN"/>
        </w:rPr>
      </w:pPr>
    </w:p>
    <w:p w:rsidR="00712750" w:rsidRPr="009944D2" w:rsidRDefault="00712750" w:rsidP="00712750">
      <w:pPr>
        <w:jc w:val="center"/>
        <w:rPr>
          <w:rFonts w:eastAsia="Droid Sans Fallback" w:cs="Lohit Hindi"/>
          <w:b/>
          <w:kern w:val="1"/>
          <w:sz w:val="32"/>
          <w:szCs w:val="32"/>
          <w:lang w:eastAsia="zh-CN" w:bidi="hi-IN"/>
        </w:rPr>
      </w:pPr>
      <w:proofErr w:type="gramStart"/>
      <w:r w:rsidRPr="009944D2">
        <w:rPr>
          <w:rFonts w:eastAsia="Droid Sans Fallback" w:cs="Lohit Hindi"/>
          <w:b/>
          <w:kern w:val="1"/>
          <w:sz w:val="32"/>
          <w:szCs w:val="32"/>
          <w:lang w:eastAsia="zh-CN" w:bidi="hi-IN"/>
        </w:rPr>
        <w:t>Р</w:t>
      </w:r>
      <w:proofErr w:type="gramEnd"/>
      <w:r w:rsidRPr="009944D2">
        <w:rPr>
          <w:rFonts w:eastAsia="Droid Sans Fallback" w:cs="Lohit Hindi"/>
          <w:b/>
          <w:kern w:val="1"/>
          <w:sz w:val="32"/>
          <w:szCs w:val="32"/>
          <w:lang w:eastAsia="zh-CN" w:bidi="hi-IN"/>
        </w:rPr>
        <w:t xml:space="preserve"> Е Ш Е Н И Е</w:t>
      </w:r>
    </w:p>
    <w:p w:rsidR="00712750" w:rsidRPr="009944D2" w:rsidRDefault="00712750" w:rsidP="00712750">
      <w:pPr>
        <w:jc w:val="both"/>
        <w:rPr>
          <w:rFonts w:eastAsia="Droid Sans Fallback" w:cs="Lohit Hindi"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 xml:space="preserve">от </w:t>
      </w:r>
      <w:r w:rsidR="00074CCF"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>22</w:t>
      </w:r>
      <w:r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>.09.202</w:t>
      </w:r>
      <w:r w:rsidR="00127C5E"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>5</w:t>
      </w:r>
      <w:r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 xml:space="preserve"> №</w:t>
      </w:r>
      <w:r w:rsidR="00DE7B26"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 xml:space="preserve"> 6</w:t>
      </w:r>
    </w:p>
    <w:p w:rsidR="00712750" w:rsidRPr="009944D2" w:rsidRDefault="00712750" w:rsidP="00712750">
      <w:pPr>
        <w:jc w:val="both"/>
        <w:rPr>
          <w:rFonts w:eastAsia="Droid Sans Fallback" w:cs="Lohit Hindi"/>
          <w:kern w:val="1"/>
          <w:sz w:val="28"/>
          <w:szCs w:val="28"/>
          <w:lang w:eastAsia="zh-CN" w:bidi="hi-IN"/>
        </w:rPr>
      </w:pPr>
      <w:r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>с.</w:t>
      </w:r>
      <w:r w:rsidR="00074CCF" w:rsidRPr="009944D2">
        <w:rPr>
          <w:rFonts w:eastAsia="Droid Sans Fallback" w:cs="Lohit Hindi"/>
          <w:kern w:val="1"/>
          <w:sz w:val="28"/>
          <w:szCs w:val="28"/>
          <w:lang w:eastAsia="zh-CN" w:bidi="hi-IN"/>
        </w:rPr>
        <w:t>Костёнки</w:t>
      </w:r>
    </w:p>
    <w:p w:rsidR="00074CCF" w:rsidRPr="009944D2" w:rsidRDefault="00074CCF" w:rsidP="00074CCF">
      <w:pPr>
        <w:ind w:right="4392"/>
        <w:jc w:val="both"/>
        <w:rPr>
          <w:b/>
          <w:sz w:val="28"/>
          <w:szCs w:val="28"/>
        </w:rPr>
      </w:pPr>
      <w:proofErr w:type="gramStart"/>
      <w:r w:rsidRPr="009944D2">
        <w:rPr>
          <w:b/>
          <w:sz w:val="28"/>
          <w:szCs w:val="28"/>
        </w:rPr>
        <w:t xml:space="preserve">О применении мер ответственности к лицу, замещающему муниципальную должность главы Костёнского сельского поселения Хохольского   муниципального   района   Воронежской   области, </w:t>
      </w:r>
      <w:r w:rsidRPr="009944D2">
        <w:rPr>
          <w:b/>
          <w:bCs/>
          <w:sz w:val="28"/>
          <w:szCs w:val="28"/>
        </w:rPr>
        <w:t xml:space="preserve">представившим недостоверные или неполные сведения о своих доходах, расходах, об имуществе и обязательствах имущественного характера </w:t>
      </w:r>
      <w:r w:rsidRPr="009944D2">
        <w:rPr>
          <w:b/>
          <w:sz w:val="28"/>
          <w:szCs w:val="28"/>
        </w:rPr>
        <w:t xml:space="preserve">за 2024 год  </w:t>
      </w:r>
      <w:proofErr w:type="gramEnd"/>
    </w:p>
    <w:p w:rsidR="00074CCF" w:rsidRPr="009944D2" w:rsidRDefault="00074CCF" w:rsidP="00074CCF">
      <w:pPr>
        <w:ind w:right="4392"/>
        <w:jc w:val="both"/>
        <w:rPr>
          <w:b/>
          <w:sz w:val="28"/>
          <w:szCs w:val="28"/>
        </w:rPr>
      </w:pPr>
      <w:r w:rsidRPr="009944D2">
        <w:rPr>
          <w:b/>
          <w:sz w:val="28"/>
          <w:szCs w:val="28"/>
        </w:rPr>
        <w:t xml:space="preserve">   </w:t>
      </w:r>
    </w:p>
    <w:p w:rsidR="00074CCF" w:rsidRPr="009944D2" w:rsidRDefault="00074CCF" w:rsidP="00074CCF">
      <w:pPr>
        <w:tabs>
          <w:tab w:val="left" w:pos="4536"/>
        </w:tabs>
        <w:ind w:right="4818"/>
        <w:jc w:val="both"/>
        <w:rPr>
          <w:sz w:val="28"/>
          <w:szCs w:val="28"/>
        </w:rPr>
      </w:pPr>
    </w:p>
    <w:p w:rsidR="00074CCF" w:rsidRPr="009944D2" w:rsidRDefault="00074CCF" w:rsidP="00074CCF">
      <w:pPr>
        <w:ind w:firstLine="709"/>
        <w:jc w:val="both"/>
        <w:rPr>
          <w:sz w:val="28"/>
          <w:szCs w:val="28"/>
        </w:rPr>
      </w:pPr>
      <w:proofErr w:type="gramStart"/>
      <w:r w:rsidRPr="009944D2"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Pr="009944D2">
        <w:rPr>
          <w:bCs/>
          <w:sz w:val="28"/>
          <w:szCs w:val="28"/>
        </w:rPr>
        <w:t>Федеральным законом</w:t>
      </w:r>
      <w:r w:rsidRPr="009944D2">
        <w:rPr>
          <w:sz w:val="28"/>
          <w:szCs w:val="28"/>
        </w:rPr>
        <w:t xml:space="preserve"> </w:t>
      </w:r>
      <w:r w:rsidRPr="009944D2">
        <w:rPr>
          <w:sz w:val="28"/>
          <w:szCs w:val="28"/>
          <w:shd w:val="clear" w:color="auto" w:fill="FFFFFF"/>
        </w:rPr>
        <w:t>от 20 марта 2025 г. N </w:t>
      </w:r>
      <w:r w:rsidRPr="009944D2">
        <w:rPr>
          <w:rStyle w:val="aa"/>
          <w:sz w:val="28"/>
          <w:szCs w:val="28"/>
          <w:shd w:val="clear" w:color="auto" w:fill="FFFFFF"/>
        </w:rPr>
        <w:t>33</w:t>
      </w:r>
      <w:r w:rsidRPr="009944D2">
        <w:rPr>
          <w:sz w:val="28"/>
          <w:szCs w:val="28"/>
          <w:shd w:val="clear" w:color="auto" w:fill="FFFFFF"/>
        </w:rPr>
        <w:t>-</w:t>
      </w:r>
      <w:r w:rsidRPr="009944D2">
        <w:rPr>
          <w:rStyle w:val="aa"/>
          <w:sz w:val="28"/>
          <w:szCs w:val="28"/>
          <w:shd w:val="clear" w:color="auto" w:fill="FFFFFF"/>
        </w:rPr>
        <w:t>ФЗ</w:t>
      </w:r>
      <w:r w:rsidRPr="009944D2">
        <w:rPr>
          <w:sz w:val="28"/>
          <w:szCs w:val="28"/>
        </w:rPr>
        <w:t xml:space="preserve"> </w:t>
      </w:r>
      <w:r w:rsidRPr="009944D2">
        <w:rPr>
          <w:sz w:val="28"/>
          <w:szCs w:val="28"/>
          <w:shd w:val="clear" w:color="auto" w:fill="FFFFFF"/>
        </w:rPr>
        <w:t xml:space="preserve">"Об общих принципах организации местного самоуправления в единой системе публичной власти" </w:t>
      </w:r>
      <w:r w:rsidRPr="009944D2">
        <w:rPr>
          <w:sz w:val="28"/>
          <w:szCs w:val="28"/>
        </w:rPr>
        <w:t>Уставом Костёнского сельского поселения Хохольского муниципального района Воронежской области, протоколом заседания комиссии по соблюдению требований к должностному поведению и урегулированию конфликта интересов Совета народных депутатов Костёнского сельского поселения Хохольского</w:t>
      </w:r>
      <w:proofErr w:type="gramEnd"/>
      <w:r w:rsidRPr="009944D2">
        <w:rPr>
          <w:sz w:val="28"/>
          <w:szCs w:val="28"/>
        </w:rPr>
        <w:t xml:space="preserve"> муниципального района от 10.09.2025 №1, Совет народных депутатов Костёнского </w:t>
      </w:r>
      <w:proofErr w:type="gramStart"/>
      <w:r w:rsidRPr="009944D2">
        <w:rPr>
          <w:sz w:val="28"/>
          <w:szCs w:val="28"/>
        </w:rPr>
        <w:t>сельского</w:t>
      </w:r>
      <w:proofErr w:type="gramEnd"/>
      <w:r w:rsidRPr="009944D2">
        <w:rPr>
          <w:sz w:val="28"/>
          <w:szCs w:val="28"/>
        </w:rPr>
        <w:t xml:space="preserve"> поселения Хохольского муниципального района Воронежской области </w:t>
      </w:r>
    </w:p>
    <w:p w:rsidR="00074CCF" w:rsidRPr="009944D2" w:rsidRDefault="00074CCF" w:rsidP="00074CCF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9944D2">
        <w:rPr>
          <w:b/>
          <w:sz w:val="28"/>
          <w:szCs w:val="28"/>
        </w:rPr>
        <w:t>р</w:t>
      </w:r>
      <w:proofErr w:type="spellEnd"/>
      <w:proofErr w:type="gramEnd"/>
      <w:r w:rsidRPr="009944D2">
        <w:rPr>
          <w:b/>
          <w:sz w:val="28"/>
          <w:szCs w:val="28"/>
        </w:rPr>
        <w:t xml:space="preserve"> е </w:t>
      </w:r>
      <w:proofErr w:type="spellStart"/>
      <w:r w:rsidRPr="009944D2">
        <w:rPr>
          <w:b/>
          <w:sz w:val="28"/>
          <w:szCs w:val="28"/>
        </w:rPr>
        <w:t>ш</w:t>
      </w:r>
      <w:proofErr w:type="spellEnd"/>
      <w:r w:rsidRPr="009944D2">
        <w:rPr>
          <w:b/>
          <w:sz w:val="28"/>
          <w:szCs w:val="28"/>
        </w:rPr>
        <w:t xml:space="preserve"> и л:</w:t>
      </w:r>
    </w:p>
    <w:p w:rsidR="00074CCF" w:rsidRPr="009944D2" w:rsidRDefault="00074CCF" w:rsidP="00074CCF">
      <w:pPr>
        <w:pStyle w:val="a9"/>
        <w:numPr>
          <w:ilvl w:val="0"/>
          <w:numId w:val="3"/>
        </w:numPr>
        <w:tabs>
          <w:tab w:val="left" w:pos="993"/>
        </w:tabs>
        <w:spacing w:line="360" w:lineRule="auto"/>
        <w:ind w:left="0" w:right="-1" w:firstLine="709"/>
        <w:jc w:val="both"/>
        <w:rPr>
          <w:bCs/>
          <w:sz w:val="28"/>
          <w:szCs w:val="28"/>
        </w:rPr>
      </w:pPr>
      <w:r w:rsidRPr="009944D2">
        <w:rPr>
          <w:bCs/>
          <w:sz w:val="28"/>
          <w:szCs w:val="28"/>
        </w:rPr>
        <w:t xml:space="preserve">Применить  </w:t>
      </w:r>
      <w:r w:rsidRPr="009944D2">
        <w:rPr>
          <w:sz w:val="28"/>
          <w:szCs w:val="28"/>
        </w:rPr>
        <w:t>к лицу, замещающему муниципальную должность главы Костёнского сельского поселения Хохольского   муниципального   района   Воронежской   области, Трущенковой Ирине Александровне,</w:t>
      </w:r>
      <w:r w:rsidRPr="009944D2">
        <w:rPr>
          <w:bCs/>
          <w:sz w:val="28"/>
          <w:szCs w:val="28"/>
        </w:rPr>
        <w:t xml:space="preserve"> представившим недостоверные и неполные сведения о доходах, расходах, об имуществе и обязательствах имущественного характера за 2023 год,</w:t>
      </w:r>
      <w:r w:rsidRPr="009944D2">
        <w:rPr>
          <w:sz w:val="28"/>
          <w:szCs w:val="28"/>
          <w:shd w:val="clear" w:color="auto" w:fill="FFFFFF"/>
        </w:rPr>
        <w:t xml:space="preserve"> меру ответственности в </w:t>
      </w:r>
      <w:r w:rsidRPr="009944D2">
        <w:rPr>
          <w:bCs/>
          <w:sz w:val="28"/>
          <w:szCs w:val="28"/>
        </w:rPr>
        <w:t>виде предупреждения в соответствии с пунктом 1 части 4 статьи 29 Федерального закона</w:t>
      </w:r>
      <w:bookmarkStart w:id="0" w:name="_GoBack"/>
      <w:bookmarkEnd w:id="0"/>
      <w:proofErr w:type="gramStart"/>
      <w:r w:rsidRPr="009944D2">
        <w:rPr>
          <w:bCs/>
          <w:sz w:val="28"/>
          <w:szCs w:val="28"/>
        </w:rPr>
        <w:t>.</w:t>
      </w:r>
      <w:proofErr w:type="gramEnd"/>
      <w:r w:rsidRPr="009944D2">
        <w:rPr>
          <w:bCs/>
          <w:sz w:val="28"/>
          <w:szCs w:val="28"/>
        </w:rPr>
        <w:t xml:space="preserve"> </w:t>
      </w:r>
      <w:proofErr w:type="gramStart"/>
      <w:r w:rsidRPr="009944D2">
        <w:rPr>
          <w:sz w:val="28"/>
          <w:szCs w:val="28"/>
          <w:shd w:val="clear" w:color="auto" w:fill="FFFFFF"/>
        </w:rPr>
        <w:t>о</w:t>
      </w:r>
      <w:proofErr w:type="gramEnd"/>
      <w:r w:rsidRPr="009944D2">
        <w:rPr>
          <w:sz w:val="28"/>
          <w:szCs w:val="28"/>
          <w:shd w:val="clear" w:color="auto" w:fill="FFFFFF"/>
        </w:rPr>
        <w:t>т 20 марта 2025 г. N </w:t>
      </w:r>
      <w:r w:rsidRPr="009944D2">
        <w:rPr>
          <w:rStyle w:val="aa"/>
          <w:sz w:val="28"/>
          <w:szCs w:val="28"/>
          <w:shd w:val="clear" w:color="auto" w:fill="FFFFFF"/>
        </w:rPr>
        <w:t>33</w:t>
      </w:r>
      <w:r w:rsidRPr="009944D2">
        <w:rPr>
          <w:sz w:val="28"/>
          <w:szCs w:val="28"/>
          <w:shd w:val="clear" w:color="auto" w:fill="FFFFFF"/>
        </w:rPr>
        <w:t>-</w:t>
      </w:r>
      <w:r w:rsidRPr="009944D2">
        <w:rPr>
          <w:rStyle w:val="aa"/>
          <w:sz w:val="28"/>
          <w:szCs w:val="28"/>
          <w:shd w:val="clear" w:color="auto" w:fill="FFFFFF"/>
        </w:rPr>
        <w:t>ФЗ</w:t>
      </w:r>
      <w:r w:rsidRPr="009944D2">
        <w:rPr>
          <w:sz w:val="28"/>
          <w:szCs w:val="28"/>
        </w:rPr>
        <w:t xml:space="preserve"> </w:t>
      </w:r>
      <w:r w:rsidRPr="009944D2">
        <w:rPr>
          <w:sz w:val="28"/>
          <w:szCs w:val="28"/>
          <w:shd w:val="clear" w:color="auto" w:fill="FFFFFF"/>
        </w:rPr>
        <w:t xml:space="preserve">"Об общих </w:t>
      </w:r>
      <w:proofErr w:type="gramStart"/>
      <w:r w:rsidRPr="009944D2">
        <w:rPr>
          <w:sz w:val="28"/>
          <w:szCs w:val="28"/>
          <w:shd w:val="clear" w:color="auto" w:fill="FFFFFF"/>
        </w:rPr>
        <w:t>принципах</w:t>
      </w:r>
      <w:proofErr w:type="gramEnd"/>
      <w:r w:rsidRPr="009944D2">
        <w:rPr>
          <w:sz w:val="28"/>
          <w:szCs w:val="28"/>
          <w:shd w:val="clear" w:color="auto" w:fill="FFFFFF"/>
        </w:rPr>
        <w:t xml:space="preserve"> организации местного самоуправления в единой системе публичной власти"</w:t>
      </w:r>
    </w:p>
    <w:p w:rsidR="00074CCF" w:rsidRPr="009944D2" w:rsidRDefault="00074CCF" w:rsidP="00074CCF">
      <w:pPr>
        <w:pStyle w:val="a9"/>
        <w:spacing w:line="360" w:lineRule="auto"/>
        <w:ind w:left="0" w:right="-1" w:firstLine="709"/>
        <w:jc w:val="both"/>
        <w:rPr>
          <w:bCs/>
          <w:sz w:val="28"/>
          <w:szCs w:val="28"/>
        </w:rPr>
      </w:pPr>
      <w:r w:rsidRPr="009944D2">
        <w:rPr>
          <w:bCs/>
          <w:sz w:val="28"/>
          <w:szCs w:val="28"/>
        </w:rPr>
        <w:lastRenderedPageBreak/>
        <w:t xml:space="preserve">2. </w:t>
      </w:r>
      <w:r w:rsidRPr="009944D2">
        <w:rPr>
          <w:rFonts w:eastAsia="Calibri"/>
          <w:bCs/>
          <w:sz w:val="28"/>
        </w:rPr>
        <w:t>Ознакомить с настоящим решением под роспись главу Костёнского сельского поселения Хохольского муниципального района, Трущенкову И.А.,  в течение трех рабочих дней со дня его принятия.</w:t>
      </w:r>
    </w:p>
    <w:p w:rsidR="00074CCF" w:rsidRPr="009944D2" w:rsidRDefault="00074CCF" w:rsidP="00074CCF">
      <w:pPr>
        <w:pStyle w:val="a9"/>
        <w:spacing w:line="360" w:lineRule="auto"/>
        <w:ind w:left="0" w:right="-1" w:firstLine="709"/>
        <w:jc w:val="both"/>
        <w:rPr>
          <w:bCs/>
          <w:sz w:val="28"/>
          <w:szCs w:val="28"/>
        </w:rPr>
      </w:pPr>
      <w:r w:rsidRPr="009944D2">
        <w:rPr>
          <w:bCs/>
          <w:sz w:val="28"/>
          <w:szCs w:val="28"/>
        </w:rPr>
        <w:t>3. Контроль исполнения настоящего решения оставляю за собой.</w:t>
      </w:r>
    </w:p>
    <w:p w:rsidR="00074CCF" w:rsidRPr="009944D2" w:rsidRDefault="00074CCF" w:rsidP="00074CCF">
      <w:pPr>
        <w:spacing w:line="360" w:lineRule="auto"/>
        <w:ind w:firstLine="709"/>
        <w:jc w:val="both"/>
        <w:rPr>
          <w:sz w:val="28"/>
          <w:szCs w:val="28"/>
        </w:rPr>
      </w:pPr>
    </w:p>
    <w:p w:rsidR="00074CCF" w:rsidRPr="009944D2" w:rsidRDefault="00074CCF" w:rsidP="00074CCF">
      <w:pPr>
        <w:spacing w:line="360" w:lineRule="auto"/>
        <w:ind w:firstLine="709"/>
        <w:jc w:val="both"/>
        <w:rPr>
          <w:sz w:val="28"/>
          <w:szCs w:val="28"/>
        </w:rPr>
      </w:pPr>
    </w:p>
    <w:p w:rsidR="00712750" w:rsidRPr="009944D2" w:rsidRDefault="00712750" w:rsidP="00074CC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12750" w:rsidRPr="009944D2" w:rsidRDefault="00712750" w:rsidP="00074CC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44D2">
        <w:rPr>
          <w:sz w:val="28"/>
          <w:szCs w:val="28"/>
        </w:rPr>
        <w:t xml:space="preserve">Председатель Совета </w:t>
      </w:r>
      <w:proofErr w:type="gramStart"/>
      <w:r w:rsidRPr="009944D2">
        <w:rPr>
          <w:sz w:val="28"/>
          <w:szCs w:val="28"/>
        </w:rPr>
        <w:t>народных</w:t>
      </w:r>
      <w:proofErr w:type="gramEnd"/>
    </w:p>
    <w:p w:rsidR="00712750" w:rsidRPr="009944D2" w:rsidRDefault="00712750" w:rsidP="00074CC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44D2">
        <w:rPr>
          <w:sz w:val="28"/>
          <w:szCs w:val="28"/>
        </w:rPr>
        <w:t xml:space="preserve">депутатов </w:t>
      </w:r>
      <w:r w:rsidR="00074CCF" w:rsidRPr="009944D2">
        <w:rPr>
          <w:sz w:val="28"/>
          <w:szCs w:val="28"/>
        </w:rPr>
        <w:t>Костёнского</w:t>
      </w:r>
    </w:p>
    <w:p w:rsidR="00712750" w:rsidRPr="009944D2" w:rsidRDefault="00712750" w:rsidP="00074CC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944D2">
        <w:rPr>
          <w:sz w:val="28"/>
          <w:szCs w:val="28"/>
        </w:rPr>
        <w:t xml:space="preserve">сельского поселения                         </w:t>
      </w:r>
      <w:r w:rsidR="007B7265" w:rsidRPr="009944D2">
        <w:rPr>
          <w:sz w:val="28"/>
          <w:szCs w:val="28"/>
        </w:rPr>
        <w:t xml:space="preserve">                   Л.А. </w:t>
      </w:r>
      <w:proofErr w:type="spellStart"/>
      <w:r w:rsidR="007B7265" w:rsidRPr="009944D2">
        <w:rPr>
          <w:sz w:val="28"/>
          <w:szCs w:val="28"/>
        </w:rPr>
        <w:t>Аралова</w:t>
      </w:r>
      <w:proofErr w:type="spellEnd"/>
      <w:r w:rsidRPr="009944D2">
        <w:rPr>
          <w:sz w:val="28"/>
          <w:szCs w:val="28"/>
        </w:rPr>
        <w:t xml:space="preserve">                      </w:t>
      </w:r>
    </w:p>
    <w:p w:rsidR="00712750" w:rsidRPr="009944D2" w:rsidRDefault="00712750" w:rsidP="00074CC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DE7B26" w:rsidRPr="009944D2" w:rsidRDefault="00DE7B26" w:rsidP="00DE7B26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9944D2">
        <w:rPr>
          <w:sz w:val="28"/>
          <w:szCs w:val="28"/>
        </w:rPr>
        <w:t>Исполняющий</w:t>
      </w:r>
      <w:proofErr w:type="gramEnd"/>
      <w:r w:rsidRPr="009944D2">
        <w:rPr>
          <w:sz w:val="28"/>
          <w:szCs w:val="28"/>
        </w:rPr>
        <w:t xml:space="preserve"> обязанности</w:t>
      </w:r>
    </w:p>
    <w:p w:rsidR="00DE7B26" w:rsidRPr="009944D2" w:rsidRDefault="00DE7B26" w:rsidP="00DE7B26">
      <w:pPr>
        <w:autoSpaceDE w:val="0"/>
        <w:autoSpaceDN w:val="0"/>
        <w:adjustRightInd w:val="0"/>
        <w:rPr>
          <w:sz w:val="28"/>
          <w:szCs w:val="28"/>
        </w:rPr>
      </w:pPr>
      <w:r w:rsidRPr="009944D2">
        <w:rPr>
          <w:sz w:val="28"/>
          <w:szCs w:val="28"/>
        </w:rPr>
        <w:t xml:space="preserve">главы  Костёнского </w:t>
      </w:r>
    </w:p>
    <w:p w:rsidR="00DE7B26" w:rsidRPr="009944D2" w:rsidRDefault="00DE7B26" w:rsidP="00DE7B26">
      <w:pPr>
        <w:autoSpaceDE w:val="0"/>
        <w:autoSpaceDN w:val="0"/>
        <w:adjustRightInd w:val="0"/>
        <w:rPr>
          <w:sz w:val="28"/>
          <w:szCs w:val="32"/>
        </w:rPr>
      </w:pPr>
      <w:r w:rsidRPr="009944D2">
        <w:rPr>
          <w:sz w:val="28"/>
          <w:szCs w:val="28"/>
        </w:rPr>
        <w:t>сельского поселения                        ____________</w:t>
      </w:r>
      <w:r w:rsidRPr="009944D2">
        <w:rPr>
          <w:sz w:val="28"/>
          <w:szCs w:val="32"/>
        </w:rPr>
        <w:t xml:space="preserve"> С.Н. Лынова</w:t>
      </w:r>
    </w:p>
    <w:p w:rsidR="00712750" w:rsidRPr="009944D2" w:rsidRDefault="00712750" w:rsidP="00712750">
      <w:pPr>
        <w:jc w:val="center"/>
        <w:rPr>
          <w:b/>
          <w:bCs/>
          <w:sz w:val="32"/>
          <w:szCs w:val="32"/>
        </w:rPr>
      </w:pPr>
    </w:p>
    <w:p w:rsidR="00712750" w:rsidRPr="009944D2" w:rsidRDefault="00712750" w:rsidP="00712750">
      <w:pPr>
        <w:pStyle w:val="1"/>
        <w:jc w:val="left"/>
        <w:rPr>
          <w:szCs w:val="32"/>
        </w:rPr>
      </w:pPr>
      <w:r w:rsidRPr="009944D2">
        <w:rPr>
          <w:szCs w:val="32"/>
        </w:rPr>
        <w:t xml:space="preserve">                                                 </w:t>
      </w:r>
    </w:p>
    <w:p w:rsidR="00712750" w:rsidRPr="009944D2" w:rsidRDefault="00712750" w:rsidP="00712750">
      <w:pPr>
        <w:rPr>
          <w:sz w:val="28"/>
          <w:szCs w:val="32"/>
        </w:rPr>
      </w:pPr>
    </w:p>
    <w:p w:rsidR="00F61AB8" w:rsidRPr="009944D2" w:rsidRDefault="00F61AB8" w:rsidP="007B7265">
      <w:pPr>
        <w:pStyle w:val="a6"/>
        <w:jc w:val="left"/>
        <w:rPr>
          <w:sz w:val="28"/>
          <w:szCs w:val="32"/>
        </w:rPr>
      </w:pPr>
    </w:p>
    <w:sectPr w:rsidR="00F61AB8" w:rsidRPr="009944D2" w:rsidSect="007B7265">
      <w:pgSz w:w="11906" w:h="16838"/>
      <w:pgMar w:top="284" w:right="567" w:bottom="1135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B2E265C"/>
    <w:multiLevelType w:val="multilevel"/>
    <w:tmpl w:val="F1A624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B063886"/>
    <w:multiLevelType w:val="hybridMultilevel"/>
    <w:tmpl w:val="C6D6B54C"/>
    <w:lvl w:ilvl="0" w:tplc="30C093E2">
      <w:start w:val="1"/>
      <w:numFmt w:val="decimal"/>
      <w:lvlText w:val="%1."/>
      <w:lvlJc w:val="left"/>
      <w:pPr>
        <w:ind w:left="1487" w:hanging="9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750"/>
    <w:rsid w:val="00032864"/>
    <w:rsid w:val="00074CCF"/>
    <w:rsid w:val="000A76ED"/>
    <w:rsid w:val="0012000B"/>
    <w:rsid w:val="00127C5E"/>
    <w:rsid w:val="001E34EA"/>
    <w:rsid w:val="001F6F95"/>
    <w:rsid w:val="00252169"/>
    <w:rsid w:val="00291F8A"/>
    <w:rsid w:val="00466DD7"/>
    <w:rsid w:val="00481C0D"/>
    <w:rsid w:val="004D77A8"/>
    <w:rsid w:val="006312CD"/>
    <w:rsid w:val="006F20DD"/>
    <w:rsid w:val="00712750"/>
    <w:rsid w:val="007B7265"/>
    <w:rsid w:val="00800C45"/>
    <w:rsid w:val="00945188"/>
    <w:rsid w:val="009944D2"/>
    <w:rsid w:val="009A67A9"/>
    <w:rsid w:val="00A71144"/>
    <w:rsid w:val="00B104B8"/>
    <w:rsid w:val="00BA06F6"/>
    <w:rsid w:val="00DE7B26"/>
    <w:rsid w:val="00EA4BEA"/>
    <w:rsid w:val="00F1510B"/>
    <w:rsid w:val="00F32CBB"/>
    <w:rsid w:val="00F61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75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12750"/>
    <w:pPr>
      <w:keepNext/>
      <w:tabs>
        <w:tab w:val="num" w:pos="0"/>
      </w:tabs>
      <w:jc w:val="center"/>
      <w:outlineLvl w:val="0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71275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75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"/>
    <w:rsid w:val="00712750"/>
    <w:rPr>
      <w:rFonts w:ascii="Cambria" w:eastAsia="Times New Roman" w:hAnsi="Cambria" w:cs="Times New Roman"/>
      <w:lang w:eastAsia="ar-SA"/>
    </w:rPr>
  </w:style>
  <w:style w:type="paragraph" w:styleId="a3">
    <w:name w:val="Subtitle"/>
    <w:basedOn w:val="a"/>
    <w:next w:val="a4"/>
    <w:link w:val="a5"/>
    <w:qFormat/>
    <w:rsid w:val="00712750"/>
    <w:pPr>
      <w:jc w:val="center"/>
    </w:pPr>
    <w:rPr>
      <w:b/>
      <w:bCs/>
    </w:rPr>
  </w:style>
  <w:style w:type="character" w:customStyle="1" w:styleId="a5">
    <w:name w:val="Подзаголовок Знак"/>
    <w:basedOn w:val="a0"/>
    <w:link w:val="a3"/>
    <w:rsid w:val="00712750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71275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1275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Title"/>
    <w:basedOn w:val="a"/>
    <w:link w:val="a7"/>
    <w:qFormat/>
    <w:rsid w:val="00712750"/>
    <w:pPr>
      <w:widowControl/>
      <w:suppressAutoHyphens w:val="0"/>
      <w:jc w:val="center"/>
    </w:pPr>
    <w:rPr>
      <w:sz w:val="36"/>
      <w:szCs w:val="24"/>
      <w:lang w:eastAsia="ru-RU"/>
    </w:rPr>
  </w:style>
  <w:style w:type="character" w:customStyle="1" w:styleId="a7">
    <w:name w:val="Название Знак"/>
    <w:basedOn w:val="a0"/>
    <w:link w:val="a6"/>
    <w:rsid w:val="0071275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4">
    <w:name w:val="Body Text"/>
    <w:basedOn w:val="a"/>
    <w:link w:val="a8"/>
    <w:uiPriority w:val="99"/>
    <w:semiHidden/>
    <w:unhideWhenUsed/>
    <w:rsid w:val="00712750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71275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List Paragraph"/>
    <w:basedOn w:val="a"/>
    <w:uiPriority w:val="34"/>
    <w:qFormat/>
    <w:rsid w:val="00074CCF"/>
    <w:pPr>
      <w:widowControl/>
      <w:suppressAutoHyphens w:val="0"/>
      <w:ind w:left="720"/>
      <w:contextualSpacing/>
    </w:pPr>
    <w:rPr>
      <w:szCs w:val="24"/>
      <w:lang w:eastAsia="ru-RU"/>
    </w:rPr>
  </w:style>
  <w:style w:type="character" w:styleId="aa">
    <w:name w:val="Emphasis"/>
    <w:basedOn w:val="a0"/>
    <w:uiPriority w:val="20"/>
    <w:qFormat/>
    <w:rsid w:val="00074C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пк-23</dc:creator>
  <cp:lastModifiedBy>azemlynuhin</cp:lastModifiedBy>
  <cp:revision>8</cp:revision>
  <cp:lastPrinted>2025-09-23T13:08:00Z</cp:lastPrinted>
  <dcterms:created xsi:type="dcterms:W3CDTF">2025-09-22T07:06:00Z</dcterms:created>
  <dcterms:modified xsi:type="dcterms:W3CDTF">2025-09-26T11:27:00Z</dcterms:modified>
</cp:coreProperties>
</file>