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D5" w:rsidRDefault="002144E4" w:rsidP="002144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144E4" w:rsidRDefault="00C80CF0" w:rsidP="002144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КОСТЁНСКОГО</w:t>
      </w:r>
      <w:r w:rsidR="009E36D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144E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144E4" w:rsidRDefault="002144E4" w:rsidP="002144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</w:p>
    <w:p w:rsidR="002144E4" w:rsidRDefault="002144E4" w:rsidP="002144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144E4" w:rsidRDefault="002144E4" w:rsidP="002144E4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ПОСТАНОВЛЕНИЕ </w:t>
      </w:r>
    </w:p>
    <w:p w:rsidR="002144E4" w:rsidRDefault="006E34A8" w:rsidP="002144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2AFF">
        <w:rPr>
          <w:rFonts w:ascii="Times New Roman" w:hAnsi="Times New Roman" w:cs="Times New Roman"/>
          <w:sz w:val="28"/>
          <w:szCs w:val="28"/>
        </w:rPr>
        <w:t>0</w:t>
      </w:r>
      <w:r w:rsidR="00C34456">
        <w:rPr>
          <w:rFonts w:ascii="Times New Roman" w:hAnsi="Times New Roman" w:cs="Times New Roman"/>
          <w:sz w:val="28"/>
          <w:szCs w:val="28"/>
        </w:rPr>
        <w:t>5</w:t>
      </w:r>
      <w:r w:rsidR="002144E4">
        <w:rPr>
          <w:rFonts w:ascii="Times New Roman" w:hAnsi="Times New Roman" w:cs="Times New Roman"/>
          <w:sz w:val="28"/>
          <w:szCs w:val="28"/>
        </w:rPr>
        <w:t>.0</w:t>
      </w:r>
      <w:r w:rsidR="00CF2AFF">
        <w:rPr>
          <w:rFonts w:ascii="Times New Roman" w:hAnsi="Times New Roman" w:cs="Times New Roman"/>
          <w:sz w:val="28"/>
          <w:szCs w:val="28"/>
        </w:rPr>
        <w:t>6</w:t>
      </w:r>
      <w:r w:rsidR="002144E4">
        <w:rPr>
          <w:rFonts w:ascii="Times New Roman" w:hAnsi="Times New Roman" w:cs="Times New Roman"/>
          <w:sz w:val="28"/>
          <w:szCs w:val="28"/>
        </w:rPr>
        <w:t xml:space="preserve">.2023 года  № </w:t>
      </w:r>
      <w:r w:rsidR="002E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56">
        <w:rPr>
          <w:rFonts w:ascii="Times New Roman" w:hAnsi="Times New Roman" w:cs="Times New Roman"/>
          <w:sz w:val="28"/>
          <w:szCs w:val="28"/>
        </w:rPr>
        <w:t>50а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44E4" w:rsidRDefault="009E36D5" w:rsidP="002144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80CF0">
        <w:rPr>
          <w:rFonts w:ascii="Times New Roman" w:hAnsi="Times New Roman" w:cs="Times New Roman"/>
          <w:sz w:val="28"/>
          <w:szCs w:val="28"/>
        </w:rPr>
        <w:t>Костёнки</w:t>
      </w:r>
    </w:p>
    <w:p w:rsidR="002144E4" w:rsidRDefault="002144E4" w:rsidP="002144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4E4" w:rsidRPr="009E36D5" w:rsidRDefault="002144E4" w:rsidP="002144E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</w:p>
    <w:p w:rsidR="002144E4" w:rsidRPr="009E36D5" w:rsidRDefault="00B547DE" w:rsidP="002144E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обеспечении</w:t>
      </w:r>
      <w:proofErr w:type="gramEnd"/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условий доступности</w:t>
      </w:r>
    </w:p>
    <w:p w:rsidR="00B547DE" w:rsidRPr="009E36D5" w:rsidRDefault="00B547DE" w:rsidP="002144E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инвалидов жилых помещений и </w:t>
      </w:r>
    </w:p>
    <w:p w:rsidR="00B547DE" w:rsidRPr="009E36D5" w:rsidRDefault="00B547DE" w:rsidP="002144E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6D5">
        <w:rPr>
          <w:rFonts w:ascii="Times New Roman" w:hAnsi="Times New Roman" w:cs="Times New Roman"/>
          <w:b/>
          <w:sz w:val="28"/>
          <w:szCs w:val="28"/>
          <w:lang w:eastAsia="ru-RU"/>
        </w:rPr>
        <w:t>общего имущества в многоквартирном доме</w:t>
      </w:r>
    </w:p>
    <w:p w:rsidR="002144E4" w:rsidRDefault="002144E4" w:rsidP="002144E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4E4" w:rsidRPr="00401252" w:rsidRDefault="002144E4" w:rsidP="004012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125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01252"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5E0C19" w:rsidRPr="00401252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доступности для инвалидов жилых помещений и общего имущества в многоквартирном доме</w:t>
      </w:r>
      <w:r w:rsidRPr="0040125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01252" w:rsidRPr="00401252">
        <w:rPr>
          <w:rFonts w:ascii="Times New Roman" w:hAnsi="Times New Roman" w:cs="Times New Roman"/>
          <w:sz w:val="28"/>
          <w:szCs w:val="28"/>
        </w:rPr>
        <w:t xml:space="preserve">Жилищным кодексом РФ, </w:t>
      </w:r>
      <w:r w:rsidRPr="00401252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</w:t>
      </w:r>
      <w:r w:rsidR="00401252">
        <w:rPr>
          <w:rFonts w:ascii="Times New Roman" w:hAnsi="Times New Roman" w:cs="Times New Roman"/>
          <w:sz w:val="28"/>
          <w:szCs w:val="28"/>
        </w:rPr>
        <w:t>№</w:t>
      </w:r>
      <w:r w:rsidRPr="0040125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401252" w:rsidRPr="0040125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</w:t>
      </w:r>
      <w:r w:rsidR="00401252">
        <w:rPr>
          <w:rFonts w:ascii="Times New Roman" w:hAnsi="Times New Roman" w:cs="Times New Roman"/>
          <w:sz w:val="28"/>
          <w:szCs w:val="28"/>
        </w:rPr>
        <w:t>№</w:t>
      </w:r>
      <w:r w:rsidR="00401252" w:rsidRPr="00401252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инвалидов», </w:t>
      </w:r>
      <w:r w:rsidR="009E2A48" w:rsidRPr="00401252">
        <w:rPr>
          <w:rFonts w:ascii="Times New Roman" w:hAnsi="Times New Roman" w:cs="Times New Roman"/>
          <w:sz w:val="28"/>
          <w:szCs w:val="28"/>
        </w:rPr>
        <w:t>Постановлени</w:t>
      </w:r>
      <w:r w:rsidR="00401252" w:rsidRPr="00401252">
        <w:rPr>
          <w:rFonts w:ascii="Times New Roman" w:hAnsi="Times New Roman" w:cs="Times New Roman"/>
          <w:sz w:val="28"/>
          <w:szCs w:val="28"/>
        </w:rPr>
        <w:t>ем</w:t>
      </w:r>
      <w:r w:rsidR="009E2A48" w:rsidRPr="00401252">
        <w:rPr>
          <w:rFonts w:ascii="Times New Roman" w:hAnsi="Times New Roman" w:cs="Times New Roman"/>
          <w:sz w:val="28"/>
          <w:szCs w:val="28"/>
        </w:rPr>
        <w:t xml:space="preserve"> Правительства РФ от 9 июля 2016 г. </w:t>
      </w:r>
      <w:r w:rsidR="00401252">
        <w:rPr>
          <w:rFonts w:ascii="Times New Roman" w:hAnsi="Times New Roman" w:cs="Times New Roman"/>
          <w:sz w:val="28"/>
          <w:szCs w:val="28"/>
        </w:rPr>
        <w:t>№</w:t>
      </w:r>
      <w:r w:rsidR="009E2A48" w:rsidRPr="00401252">
        <w:rPr>
          <w:rFonts w:ascii="Times New Roman" w:hAnsi="Times New Roman" w:cs="Times New Roman"/>
          <w:sz w:val="28"/>
          <w:szCs w:val="28"/>
        </w:rPr>
        <w:t> 649</w:t>
      </w:r>
      <w:r w:rsidR="00401252">
        <w:rPr>
          <w:rFonts w:ascii="Times New Roman" w:hAnsi="Times New Roman" w:cs="Times New Roman"/>
          <w:sz w:val="28"/>
          <w:szCs w:val="28"/>
        </w:rPr>
        <w:t xml:space="preserve"> </w:t>
      </w:r>
      <w:r w:rsidR="006E34A8">
        <w:rPr>
          <w:rFonts w:ascii="Times New Roman" w:hAnsi="Times New Roman" w:cs="Times New Roman"/>
          <w:sz w:val="28"/>
          <w:szCs w:val="28"/>
        </w:rPr>
        <w:t>«</w:t>
      </w:r>
      <w:r w:rsidR="009E2A48" w:rsidRPr="004012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A48" w:rsidRPr="00401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A48" w:rsidRPr="0040125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9E2A48" w:rsidRPr="00401252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 общего имущества в многоквартирном доме с учетом потребностей инвалидов</w:t>
      </w:r>
      <w:r w:rsidR="006E34A8">
        <w:rPr>
          <w:rFonts w:ascii="Times New Roman" w:hAnsi="Times New Roman" w:cs="Times New Roman"/>
          <w:sz w:val="28"/>
          <w:szCs w:val="28"/>
        </w:rPr>
        <w:t>»</w:t>
      </w:r>
      <w:r w:rsidR="009E2A48" w:rsidRPr="004012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1252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C80CF0">
        <w:rPr>
          <w:rFonts w:ascii="Times New Roman" w:hAnsi="Times New Roman" w:cs="Times New Roman"/>
          <w:sz w:val="28"/>
          <w:szCs w:val="28"/>
        </w:rPr>
        <w:t>Костё</w:t>
      </w:r>
      <w:r w:rsidR="002E74E1">
        <w:rPr>
          <w:rFonts w:ascii="Times New Roman" w:hAnsi="Times New Roman" w:cs="Times New Roman"/>
          <w:sz w:val="28"/>
          <w:szCs w:val="28"/>
        </w:rPr>
        <w:t>нского</w:t>
      </w:r>
      <w:r w:rsidR="00CF2AFF">
        <w:rPr>
          <w:rFonts w:ascii="Times New Roman" w:hAnsi="Times New Roman" w:cs="Times New Roman"/>
          <w:sz w:val="28"/>
          <w:szCs w:val="28"/>
        </w:rPr>
        <w:t xml:space="preserve"> </w:t>
      </w:r>
      <w:r w:rsidR="009E36D5">
        <w:rPr>
          <w:rFonts w:ascii="Times New Roman" w:hAnsi="Times New Roman" w:cs="Times New Roman"/>
          <w:sz w:val="28"/>
          <w:szCs w:val="28"/>
        </w:rPr>
        <w:t>сельского</w:t>
      </w:r>
      <w:r w:rsidRPr="0040125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144E4" w:rsidRDefault="002144E4" w:rsidP="002144E4">
      <w:pPr>
        <w:shd w:val="clear" w:color="auto" w:fill="FFFFFF"/>
        <w:spacing w:before="3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75"/>
          <w:sz w:val="28"/>
          <w:szCs w:val="28"/>
        </w:rPr>
        <w:t>ПОСТАНОВЛЯЮ:</w:t>
      </w:r>
    </w:p>
    <w:p w:rsidR="002144E4" w:rsidRDefault="002144E4" w:rsidP="00F637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</w:t>
      </w:r>
      <w:r w:rsidR="00F63715">
        <w:rPr>
          <w:rFonts w:ascii="Times New Roman" w:hAnsi="Times New Roman" w:cs="Times New Roman"/>
          <w:sz w:val="28"/>
          <w:szCs w:val="28"/>
        </w:rPr>
        <w:t xml:space="preserve"> </w:t>
      </w:r>
      <w:r w:rsidR="00F637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3715" w:rsidRPr="00B547DE">
        <w:rPr>
          <w:rFonts w:ascii="Times New Roman" w:hAnsi="Times New Roman" w:cs="Times New Roman"/>
          <w:sz w:val="28"/>
          <w:szCs w:val="28"/>
          <w:lang w:eastAsia="ru-RU"/>
        </w:rPr>
        <w:t>беспечении условий доступности</w:t>
      </w:r>
      <w:r w:rsidR="00F63715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F63715" w:rsidRPr="00B547DE">
        <w:rPr>
          <w:rFonts w:ascii="Times New Roman" w:hAnsi="Times New Roman" w:cs="Times New Roman"/>
          <w:sz w:val="28"/>
          <w:szCs w:val="28"/>
          <w:lang w:eastAsia="ru-RU"/>
        </w:rPr>
        <w:t xml:space="preserve">ля инвалидов жилых помещений и </w:t>
      </w:r>
      <w:r w:rsidR="00F637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3715" w:rsidRPr="00B547DE">
        <w:rPr>
          <w:rFonts w:ascii="Times New Roman" w:hAnsi="Times New Roman" w:cs="Times New Roman"/>
          <w:sz w:val="28"/>
          <w:szCs w:val="28"/>
          <w:lang w:eastAsia="ru-RU"/>
        </w:rPr>
        <w:t>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№1.</w:t>
      </w:r>
    </w:p>
    <w:p w:rsidR="002144E4" w:rsidRDefault="002144E4" w:rsidP="00214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2. Настоящее постановление подлежит обнародованию.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144E4" w:rsidRDefault="002144E4" w:rsidP="002144E4">
      <w:pPr>
        <w:pStyle w:val="a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исполнением настоящего постановления</w:t>
      </w:r>
      <w:r w:rsidR="00B84951">
        <w:rPr>
          <w:rFonts w:ascii="Times New Roman" w:hAnsi="Times New Roman" w:cs="Times New Roman"/>
          <w:spacing w:val="4"/>
          <w:sz w:val="28"/>
          <w:szCs w:val="28"/>
        </w:rPr>
        <w:t xml:space="preserve"> оставляю</w:t>
      </w:r>
      <w:r w:rsidR="009E36D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84951">
        <w:rPr>
          <w:rFonts w:ascii="Times New Roman" w:hAnsi="Times New Roman" w:cs="Times New Roman"/>
          <w:spacing w:val="4"/>
          <w:sz w:val="28"/>
          <w:szCs w:val="28"/>
        </w:rPr>
        <w:t>за собой</w:t>
      </w:r>
    </w:p>
    <w:p w:rsidR="002144E4" w:rsidRDefault="002144E4" w:rsidP="002144E4">
      <w:pPr>
        <w:shd w:val="clear" w:color="auto" w:fill="FFFFFF"/>
        <w:tabs>
          <w:tab w:val="left" w:pos="850"/>
        </w:tabs>
        <w:spacing w:line="317" w:lineRule="exact"/>
        <w:ind w:left="538"/>
        <w:jc w:val="both"/>
        <w:rPr>
          <w:color w:val="000000"/>
          <w:spacing w:val="4"/>
          <w:sz w:val="28"/>
          <w:szCs w:val="28"/>
        </w:rPr>
      </w:pPr>
    </w:p>
    <w:p w:rsidR="002144E4" w:rsidRDefault="002144E4" w:rsidP="002144E4">
      <w:pPr>
        <w:shd w:val="clear" w:color="auto" w:fill="FFFFFF"/>
        <w:tabs>
          <w:tab w:val="left" w:pos="850"/>
        </w:tabs>
        <w:spacing w:line="317" w:lineRule="exact"/>
        <w:ind w:left="538"/>
        <w:rPr>
          <w:color w:val="000000"/>
          <w:spacing w:val="4"/>
          <w:sz w:val="28"/>
          <w:szCs w:val="28"/>
        </w:rPr>
      </w:pPr>
    </w:p>
    <w:p w:rsidR="002144E4" w:rsidRDefault="002144E4" w:rsidP="002144E4">
      <w:pPr>
        <w:shd w:val="clear" w:color="auto" w:fill="FFFFFF"/>
        <w:tabs>
          <w:tab w:val="left" w:pos="850"/>
        </w:tabs>
        <w:spacing w:line="317" w:lineRule="exact"/>
        <w:ind w:left="538"/>
        <w:rPr>
          <w:color w:val="000000"/>
          <w:spacing w:val="4"/>
          <w:sz w:val="28"/>
          <w:szCs w:val="28"/>
        </w:rPr>
      </w:pPr>
    </w:p>
    <w:p w:rsidR="009E36D5" w:rsidRDefault="002E74E1" w:rsidP="009E36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F0">
        <w:rPr>
          <w:rFonts w:ascii="Times New Roman" w:hAnsi="Times New Roman" w:cs="Times New Roman"/>
          <w:sz w:val="28"/>
          <w:szCs w:val="28"/>
        </w:rPr>
        <w:t>Г</w:t>
      </w:r>
      <w:r w:rsidR="00B84951">
        <w:rPr>
          <w:rFonts w:ascii="Times New Roman" w:hAnsi="Times New Roman" w:cs="Times New Roman"/>
          <w:sz w:val="28"/>
          <w:szCs w:val="28"/>
        </w:rPr>
        <w:t>лав</w:t>
      </w:r>
      <w:r w:rsidR="00C80CF0">
        <w:rPr>
          <w:rFonts w:ascii="Times New Roman" w:hAnsi="Times New Roman" w:cs="Times New Roman"/>
          <w:sz w:val="28"/>
          <w:szCs w:val="28"/>
        </w:rPr>
        <w:t>а</w:t>
      </w:r>
      <w:r w:rsidR="002144E4">
        <w:rPr>
          <w:rFonts w:ascii="Times New Roman" w:hAnsi="Times New Roman" w:cs="Times New Roman"/>
          <w:sz w:val="28"/>
          <w:szCs w:val="28"/>
        </w:rPr>
        <w:t xml:space="preserve">  </w:t>
      </w:r>
      <w:r w:rsidR="00C80CF0">
        <w:rPr>
          <w:rFonts w:ascii="Times New Roman" w:hAnsi="Times New Roman" w:cs="Times New Roman"/>
          <w:sz w:val="28"/>
          <w:szCs w:val="28"/>
        </w:rPr>
        <w:t>Костё</w:t>
      </w:r>
      <w:r>
        <w:rPr>
          <w:rFonts w:ascii="Times New Roman" w:hAnsi="Times New Roman" w:cs="Times New Roman"/>
          <w:sz w:val="28"/>
          <w:szCs w:val="28"/>
        </w:rPr>
        <w:t>нского</w:t>
      </w:r>
    </w:p>
    <w:p w:rsidR="002144E4" w:rsidRDefault="009E36D5" w:rsidP="00B84951">
      <w:pPr>
        <w:pStyle w:val="a4"/>
        <w:rPr>
          <w:b/>
        </w:rPr>
      </w:pPr>
      <w:r w:rsidRPr="009E36D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144E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CF0">
        <w:rPr>
          <w:rFonts w:ascii="Times New Roman" w:hAnsi="Times New Roman" w:cs="Times New Roman"/>
          <w:sz w:val="28"/>
          <w:szCs w:val="28"/>
        </w:rPr>
        <w:t>И.А.Трущенкова</w:t>
      </w:r>
    </w:p>
    <w:p w:rsidR="002144E4" w:rsidRDefault="002144E4" w:rsidP="002144E4">
      <w:pPr>
        <w:jc w:val="center"/>
        <w:rPr>
          <w:b/>
          <w:sz w:val="28"/>
        </w:rPr>
      </w:pPr>
    </w:p>
    <w:p w:rsidR="000D6F62" w:rsidRDefault="000D6F62" w:rsidP="000D6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6F62" w:rsidRDefault="000D6F62" w:rsidP="000D6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E36D5" w:rsidRDefault="009E36D5" w:rsidP="000D6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E36D5" w:rsidRDefault="009E36D5" w:rsidP="000D6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F194B" w:rsidRDefault="006F194B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84951" w:rsidRDefault="00B84951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84951" w:rsidRDefault="00B84951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84951" w:rsidRDefault="00B84951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D6F62" w:rsidRPr="006F194B" w:rsidRDefault="000D6F62" w:rsidP="000D6F6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F194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0D6F62" w:rsidRPr="006F194B" w:rsidRDefault="000D6F62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F194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D6F62" w:rsidRPr="006F194B" w:rsidRDefault="00C80CF0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Костёнского</w:t>
      </w:r>
      <w:r w:rsidR="009E36D5" w:rsidRPr="009E36D5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0D6F62" w:rsidRPr="006F194B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0D6F62" w:rsidRPr="006F194B" w:rsidRDefault="000D6F62" w:rsidP="000D6F6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F194B">
        <w:rPr>
          <w:rFonts w:ascii="Times New Roman" w:hAnsi="Times New Roman" w:cs="Times New Roman"/>
          <w:sz w:val="20"/>
          <w:szCs w:val="20"/>
        </w:rPr>
        <w:t xml:space="preserve">№ </w:t>
      </w:r>
      <w:r w:rsidR="00C34456">
        <w:rPr>
          <w:rFonts w:ascii="Times New Roman" w:hAnsi="Times New Roman" w:cs="Times New Roman"/>
          <w:sz w:val="20"/>
          <w:szCs w:val="20"/>
        </w:rPr>
        <w:t>50а</w:t>
      </w:r>
      <w:r w:rsidR="00B84951">
        <w:rPr>
          <w:rFonts w:ascii="Times New Roman" w:hAnsi="Times New Roman" w:cs="Times New Roman"/>
          <w:sz w:val="20"/>
          <w:szCs w:val="20"/>
        </w:rPr>
        <w:t xml:space="preserve"> от </w:t>
      </w:r>
      <w:r w:rsidR="00C34456">
        <w:rPr>
          <w:rFonts w:ascii="Times New Roman" w:hAnsi="Times New Roman" w:cs="Times New Roman"/>
          <w:sz w:val="20"/>
          <w:szCs w:val="20"/>
        </w:rPr>
        <w:t>05</w:t>
      </w:r>
      <w:r w:rsidRPr="006F194B">
        <w:rPr>
          <w:rFonts w:ascii="Times New Roman" w:hAnsi="Times New Roman" w:cs="Times New Roman"/>
          <w:sz w:val="20"/>
          <w:szCs w:val="20"/>
        </w:rPr>
        <w:t>.0</w:t>
      </w:r>
      <w:r w:rsidR="00CF2AFF">
        <w:rPr>
          <w:rFonts w:ascii="Times New Roman" w:hAnsi="Times New Roman" w:cs="Times New Roman"/>
          <w:sz w:val="20"/>
          <w:szCs w:val="20"/>
        </w:rPr>
        <w:t>6</w:t>
      </w:r>
      <w:r w:rsidRPr="006F194B">
        <w:rPr>
          <w:rFonts w:ascii="Times New Roman" w:hAnsi="Times New Roman" w:cs="Times New Roman"/>
          <w:sz w:val="20"/>
          <w:szCs w:val="20"/>
        </w:rPr>
        <w:t xml:space="preserve">.2023г.  </w:t>
      </w:r>
    </w:p>
    <w:p w:rsidR="000D6F62" w:rsidRPr="006F194B" w:rsidRDefault="000D6F62" w:rsidP="000D6F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D6F62" w:rsidRPr="006F194B" w:rsidRDefault="000D6F62" w:rsidP="000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6F62" w:rsidRPr="006F194B" w:rsidRDefault="000D6F62" w:rsidP="000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B">
        <w:rPr>
          <w:rFonts w:ascii="Times New Roman" w:hAnsi="Times New Roman" w:cs="Times New Roman"/>
          <w:b/>
          <w:sz w:val="28"/>
          <w:szCs w:val="28"/>
        </w:rPr>
        <w:t>о порядке обеспечения условий доступности для инвалидов жилых помещений и общего имущества в многоквартирном доме</w:t>
      </w:r>
    </w:p>
    <w:p w:rsidR="000D6F62" w:rsidRPr="000D6F62" w:rsidRDefault="000D6F62" w:rsidP="000D6F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1.</w:t>
      </w:r>
      <w:r w:rsidRPr="006F194B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1.1. Настоящее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proofErr w:type="gramEnd"/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</w:t>
      </w:r>
      <w:r w:rsidRPr="006F194B">
        <w:rPr>
          <w:rFonts w:ascii="Times New Roman" w:hAnsi="Times New Roman" w:cs="Times New Roman"/>
          <w:sz w:val="24"/>
          <w:szCs w:val="24"/>
        </w:rPr>
        <w:tab/>
        <w:t>Обеспечение условий доступности жилых помещений и общего имущества в многоквартирном доме для инвалидов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6F194B">
        <w:rPr>
          <w:rFonts w:ascii="Times New Roman" w:hAnsi="Times New Roman" w:cs="Times New Roman"/>
          <w:sz w:val="24"/>
          <w:szCs w:val="24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орган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9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F194B">
        <w:rPr>
          <w:rFonts w:ascii="Times New Roman" w:hAnsi="Times New Roman" w:cs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6F194B">
        <w:rPr>
          <w:rFonts w:ascii="Times New Roman" w:hAnsi="Times New Roman" w:cs="Times New Roman"/>
          <w:sz w:val="24"/>
          <w:szCs w:val="24"/>
        </w:rPr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2.3.  В состав муниципальной комиссии включаются представители: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органов муниципального жилищного контроля;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в) общественных объединений инвалидов.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2.4. Порядок создания и работы муниципальной комиссии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2.5. Решения комиссии принимаются большинством голосов членов комиссии.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комиссии. 2.6.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б) перечень требований из числа требований, предусмотренных разделами 3 и 4 настоящего Положения, которым не соответствует обследуемое жилое помещение инвалида (если такие несоответствия были выявлены);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9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F194B">
        <w:rPr>
          <w:rFonts w:ascii="Times New Roman" w:hAnsi="Times New Roman" w:cs="Times New Roman"/>
          <w:sz w:val="24"/>
          <w:szCs w:val="24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94B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6F194B">
        <w:rPr>
          <w:rFonts w:ascii="Times New Roman" w:hAnsi="Times New Roman" w:cs="Times New Roman"/>
          <w:sz w:val="24"/>
          <w:szCs w:val="24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2.7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2.8. Перечень мероприятий может включать в себя: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б) оптимальный перечень мероприятий, финан</w:t>
      </w:r>
      <w:bookmarkStart w:id="0" w:name="_GoBack"/>
      <w:bookmarkEnd w:id="0"/>
      <w:r w:rsidRPr="006F194B">
        <w:rPr>
          <w:rFonts w:ascii="Times New Roman" w:hAnsi="Times New Roman" w:cs="Times New Roman"/>
          <w:sz w:val="24"/>
          <w:szCs w:val="24"/>
        </w:rPr>
        <w:t xml:space="preserve">сирование которых может осуществляться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6F1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6F194B">
        <w:rPr>
          <w:rFonts w:ascii="Times New Roman" w:hAnsi="Times New Roman" w:cs="Times New Roman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</w:t>
      </w:r>
      <w:r w:rsidRPr="006F194B">
        <w:rPr>
          <w:rFonts w:ascii="Times New Roman" w:hAnsi="Times New Roman" w:cs="Times New Roman"/>
          <w:sz w:val="24"/>
          <w:szCs w:val="24"/>
        </w:rPr>
        <w:lastRenderedPageBreak/>
        <w:t>Министерством строительства и жилищно-коммунального хозяйства Российской Федерации, принимает решение: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2.13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94B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2.11 настоящего Положения.</w:t>
      </w:r>
      <w:proofErr w:type="gramEnd"/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94B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2.11 настоящего Положения.</w:t>
      </w:r>
      <w:proofErr w:type="gramEnd"/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6F194B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>2.16. Для принятия решения о включении мероприятий в план мероприятий заключение, предусмотренное пунктом 2.13. настоящих П</w:t>
      </w:r>
      <w:r w:rsidR="00C9251A">
        <w:rPr>
          <w:rFonts w:ascii="Times New Roman" w:hAnsi="Times New Roman" w:cs="Times New Roman"/>
          <w:sz w:val="24"/>
          <w:szCs w:val="24"/>
        </w:rPr>
        <w:t>оложения</w:t>
      </w:r>
      <w:r w:rsidRPr="006F194B">
        <w:rPr>
          <w:rFonts w:ascii="Times New Roman" w:hAnsi="Times New Roman" w:cs="Times New Roman"/>
          <w:sz w:val="24"/>
          <w:szCs w:val="24"/>
        </w:rPr>
        <w:t>, в течение 10 дней со дня его вынесения направляется муниципальной комиссией - главе муниципального образования по месту нахождения жилого помещения инвалида.</w:t>
      </w:r>
    </w:p>
    <w:p w:rsidR="000D6F62" w:rsidRPr="006F194B" w:rsidRDefault="000D6F62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1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E4" w:rsidRDefault="002144E4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36D5" w:rsidRDefault="009E36D5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36D5" w:rsidRPr="006F194B" w:rsidRDefault="009E36D5" w:rsidP="006F19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6F62" w:rsidRPr="006F194B" w:rsidRDefault="000D6F62" w:rsidP="000D6F62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6F194B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lastRenderedPageBreak/>
        <w:t>Приложение № 2</w:t>
      </w:r>
    </w:p>
    <w:p w:rsidR="000D6F62" w:rsidRPr="006F194B" w:rsidRDefault="000D6F62" w:rsidP="000D6F62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6F194B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 постановлению администрации</w:t>
      </w:r>
    </w:p>
    <w:p w:rsidR="000D6F62" w:rsidRPr="006F194B" w:rsidRDefault="00C80CF0" w:rsidP="000D6F62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Костёнского</w:t>
      </w:r>
      <w:r w:rsidR="00B8495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сельского</w:t>
      </w:r>
      <w:r w:rsidR="000D6F62" w:rsidRPr="006F194B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поселения </w:t>
      </w:r>
    </w:p>
    <w:p w:rsidR="000D6F62" w:rsidRPr="006F194B" w:rsidRDefault="000D6F62" w:rsidP="000D6F62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6F194B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№ </w:t>
      </w:r>
      <w:r w:rsidR="00AA1A6A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50а</w:t>
      </w:r>
      <w:r w:rsidR="00B8495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от </w:t>
      </w:r>
      <w:r w:rsidR="00C34456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0</w:t>
      </w:r>
      <w:r w:rsidR="00AA1A6A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5</w:t>
      </w:r>
      <w:r w:rsidRPr="006F194B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.0</w:t>
      </w:r>
      <w:r w:rsidR="00CF2AF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6</w:t>
      </w:r>
      <w:r w:rsidRPr="006F194B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.2023г.  </w:t>
      </w:r>
    </w:p>
    <w:p w:rsidR="000D6F62" w:rsidRDefault="000D6F62" w:rsidP="000D6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6D5" w:rsidRDefault="009E36D5" w:rsidP="000D6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6D5" w:rsidRDefault="009E36D5" w:rsidP="000D6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6D5" w:rsidRPr="006F194B" w:rsidRDefault="009E36D5" w:rsidP="000D6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F62" w:rsidRPr="006F194B" w:rsidRDefault="000D6F62" w:rsidP="000D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0D6F62" w:rsidRPr="006F194B" w:rsidRDefault="000D6F62" w:rsidP="000D6F62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194B">
        <w:rPr>
          <w:rFonts w:ascii="Times New Roman" w:eastAsia="Arial" w:hAnsi="Times New Roman" w:cs="Courier New"/>
          <w:b/>
          <w:sz w:val="24"/>
          <w:szCs w:val="24"/>
          <w:lang w:eastAsia="ar-SA"/>
        </w:rPr>
        <w:t xml:space="preserve">межведомственной комиссии по </w:t>
      </w:r>
      <w:r w:rsidRPr="006F194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обеспечению</w:t>
      </w:r>
      <w:r w:rsidRPr="006F194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условий доступности </w:t>
      </w:r>
    </w:p>
    <w:p w:rsidR="000D6F62" w:rsidRPr="006F194B" w:rsidRDefault="000D6F62" w:rsidP="000D6F62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F194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для инвалидов жилых помещений и общего имущества в многоквартирном доме</w:t>
      </w:r>
    </w:p>
    <w:p w:rsidR="000D6F62" w:rsidRPr="006F194B" w:rsidRDefault="000D6F62" w:rsidP="000D6F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0D6F62" w:rsidRPr="006F194B" w:rsidRDefault="00C34456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Трущенкова Ирина Александровна</w:t>
      </w:r>
      <w:r w:rsidR="002E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</w:t>
      </w:r>
      <w:r w:rsidR="00C8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Костёнского</w:t>
      </w:r>
      <w:r w:rsidR="00CF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5357F" w:rsidRPr="00D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председатель комиссии;   </w:t>
      </w:r>
    </w:p>
    <w:p w:rsidR="00C34456" w:rsidRDefault="000D6F62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456" w:rsidRDefault="00C34456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Костёнского сельского поселения,</w:t>
      </w:r>
      <w:r w:rsidRPr="00C3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комиссии;</w:t>
      </w:r>
    </w:p>
    <w:p w:rsidR="000D6F62" w:rsidRPr="006F194B" w:rsidRDefault="000D6F62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0D6F62" w:rsidRPr="006F194B" w:rsidRDefault="00C34456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Громова Наталия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Тимархановна</w:t>
      </w:r>
      <w:proofErr w:type="spellEnd"/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5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</w:t>
      </w:r>
      <w:r w:rsidR="00910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8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Костёнского</w:t>
      </w:r>
      <w:r w:rsidR="00D5357F" w:rsidRPr="00D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F62" w:rsidRPr="006F194B" w:rsidRDefault="000D6F62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Pr="006F194B" w:rsidRDefault="000D6F62" w:rsidP="000D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Default="000D6F62" w:rsidP="000D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F194B" w:rsidRPr="006F194B" w:rsidRDefault="006F194B" w:rsidP="000D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Pr="006F194B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Елена Алексеевна - начальник отдела по строительству, архитектуре, транспорту и ЖКХ администрации Хохольского  муниципального района;</w:t>
      </w:r>
    </w:p>
    <w:p w:rsidR="000D6F62" w:rsidRPr="006F194B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Pr="004F1E5F" w:rsidRDefault="000D6F62" w:rsidP="004F1E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1E5F">
        <w:rPr>
          <w:rFonts w:ascii="Times New Roman" w:hAnsi="Times New Roman" w:cs="Times New Roman"/>
          <w:sz w:val="24"/>
          <w:szCs w:val="24"/>
        </w:rPr>
        <w:t>Турищева</w:t>
      </w:r>
      <w:proofErr w:type="spellEnd"/>
      <w:r w:rsidRPr="004F1E5F">
        <w:rPr>
          <w:rFonts w:ascii="Times New Roman" w:hAnsi="Times New Roman" w:cs="Times New Roman"/>
          <w:sz w:val="24"/>
          <w:szCs w:val="24"/>
        </w:rPr>
        <w:t xml:space="preserve">  Елена  Владимировна</w:t>
      </w:r>
      <w:r w:rsidRPr="004F1E5F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 –  </w:t>
      </w:r>
      <w:r w:rsidRPr="004F1E5F">
        <w:rPr>
          <w:rFonts w:ascii="Times New Roman" w:hAnsi="Times New Roman" w:cs="Times New Roman"/>
          <w:sz w:val="24"/>
          <w:szCs w:val="24"/>
        </w:rPr>
        <w:t>начальник отдела комплексного социального обслуживания  населения  КУВО  «УСЗН  Хохольского района»</w:t>
      </w:r>
    </w:p>
    <w:p w:rsidR="000D6F62" w:rsidRPr="004F1E5F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Pr="006F194B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Чудина Юлия Викторовна - муниципальный жилищный инспектор администрации Хохольского  муниципального района (по согласованию); </w:t>
      </w:r>
    </w:p>
    <w:p w:rsidR="000D6F62" w:rsidRPr="006F194B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62" w:rsidRPr="006F194B" w:rsidRDefault="00C34456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Шацких Зинаида Егоровна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путат Совета народных депутатов </w:t>
      </w:r>
      <w:r w:rsidR="00C8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Костёнского</w:t>
      </w:r>
      <w:r w:rsidR="00684BAA" w:rsidRPr="0068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D6F62" w:rsidRPr="006F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(по согласованию);</w:t>
      </w:r>
    </w:p>
    <w:p w:rsidR="000D6F62" w:rsidRPr="006F194B" w:rsidRDefault="000D6F62" w:rsidP="000D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73" w:rsidRDefault="00826D73" w:rsidP="000D6F62">
      <w:pPr>
        <w:jc w:val="right"/>
      </w:pPr>
    </w:p>
    <w:sectPr w:rsidR="00826D73" w:rsidSect="009E36D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4E4"/>
    <w:rsid w:val="000D6F62"/>
    <w:rsid w:val="00130E7D"/>
    <w:rsid w:val="002144E4"/>
    <w:rsid w:val="00242995"/>
    <w:rsid w:val="002E74E1"/>
    <w:rsid w:val="00401252"/>
    <w:rsid w:val="00437BBB"/>
    <w:rsid w:val="004B2542"/>
    <w:rsid w:val="004D438C"/>
    <w:rsid w:val="004F1E5F"/>
    <w:rsid w:val="00525F40"/>
    <w:rsid w:val="005E0C19"/>
    <w:rsid w:val="00684BAA"/>
    <w:rsid w:val="006E34A8"/>
    <w:rsid w:val="006F194B"/>
    <w:rsid w:val="00826D73"/>
    <w:rsid w:val="008D4425"/>
    <w:rsid w:val="008F5814"/>
    <w:rsid w:val="0091016B"/>
    <w:rsid w:val="0093518E"/>
    <w:rsid w:val="009E2A48"/>
    <w:rsid w:val="009E36D5"/>
    <w:rsid w:val="00A9097A"/>
    <w:rsid w:val="00AA1A6A"/>
    <w:rsid w:val="00B32BDD"/>
    <w:rsid w:val="00B547DE"/>
    <w:rsid w:val="00B84951"/>
    <w:rsid w:val="00C34456"/>
    <w:rsid w:val="00C80CF0"/>
    <w:rsid w:val="00C81B00"/>
    <w:rsid w:val="00C9251A"/>
    <w:rsid w:val="00CF2AFF"/>
    <w:rsid w:val="00D5357F"/>
    <w:rsid w:val="00DF34E3"/>
    <w:rsid w:val="00F42040"/>
    <w:rsid w:val="00F63715"/>
    <w:rsid w:val="00F6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kostenski</cp:lastModifiedBy>
  <cp:revision>2</cp:revision>
  <cp:lastPrinted>2023-06-30T08:19:00Z</cp:lastPrinted>
  <dcterms:created xsi:type="dcterms:W3CDTF">2023-07-03T02:16:00Z</dcterms:created>
  <dcterms:modified xsi:type="dcterms:W3CDTF">2023-07-03T02:16:00Z</dcterms:modified>
</cp:coreProperties>
</file>