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65" w:rsidRPr="00983655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83655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553D65" w:rsidRPr="00983655" w:rsidRDefault="00B2683E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83655">
        <w:rPr>
          <w:rFonts w:ascii="Times New Roman" w:hAnsi="Times New Roman"/>
          <w:color w:val="000000" w:themeColor="text1"/>
          <w:sz w:val="28"/>
          <w:szCs w:val="28"/>
        </w:rPr>
        <w:t>КОСТЁНСКОГО</w:t>
      </w:r>
      <w:r w:rsidR="00261A46" w:rsidRPr="009836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61A46" w:rsidRPr="00983655">
        <w:rPr>
          <w:rFonts w:ascii="Times New Roman" w:hAnsi="Times New Roman"/>
          <w:sz w:val="28"/>
          <w:szCs w:val="28"/>
        </w:rPr>
        <w:t>СЕЛЬСКОГО</w:t>
      </w:r>
      <w:r w:rsidR="00553D65" w:rsidRPr="00983655">
        <w:rPr>
          <w:rFonts w:ascii="Times New Roman" w:hAnsi="Times New Roman"/>
          <w:sz w:val="28"/>
          <w:szCs w:val="28"/>
        </w:rPr>
        <w:t xml:space="preserve"> ПОСЕЛЕНИЯ</w:t>
      </w:r>
    </w:p>
    <w:p w:rsidR="00553D65" w:rsidRPr="00983655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83655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553D65" w:rsidRPr="00983655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83655">
        <w:rPr>
          <w:rFonts w:ascii="Times New Roman" w:hAnsi="Times New Roman"/>
          <w:sz w:val="28"/>
          <w:szCs w:val="28"/>
        </w:rPr>
        <w:t>ВОРОНЕЖСКОЙ ОБЛАСТИ</w:t>
      </w:r>
    </w:p>
    <w:p w:rsidR="00553D65" w:rsidRPr="00983655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53D65" w:rsidRPr="00983655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83655">
        <w:rPr>
          <w:rFonts w:ascii="Times New Roman" w:hAnsi="Times New Roman"/>
          <w:sz w:val="28"/>
          <w:szCs w:val="28"/>
        </w:rPr>
        <w:t>РЕШЕНИЕ</w:t>
      </w:r>
    </w:p>
    <w:p w:rsidR="00553D65" w:rsidRPr="00983655" w:rsidRDefault="00553D65" w:rsidP="005A3052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53D65" w:rsidRPr="00983655" w:rsidRDefault="00D97A87" w:rsidP="005A3052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36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53D65" w:rsidRPr="0098365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D5488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B2683E" w:rsidRPr="0098365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D732C" w:rsidRPr="009836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683E" w:rsidRPr="0098365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D11F5" w:rsidRPr="0098365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B7DB5" w:rsidRPr="009836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11D4F" w:rsidRPr="00983655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553D65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B2683E" w:rsidRPr="00983655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553D65" w:rsidRPr="00983655" w:rsidRDefault="00553D65" w:rsidP="005A3052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53D65" w:rsidRPr="00983655" w:rsidRDefault="00553D65" w:rsidP="005A3052">
      <w:pPr>
        <w:tabs>
          <w:tab w:val="left" w:pos="504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Совета народных депутатов </w:t>
      </w:r>
      <w:r w:rsidR="00B2683E" w:rsidRPr="00983655">
        <w:rPr>
          <w:rFonts w:ascii="Times New Roman" w:hAnsi="Times New Roman"/>
          <w:color w:val="000000" w:themeColor="text1"/>
          <w:sz w:val="28"/>
          <w:szCs w:val="28"/>
        </w:rPr>
        <w:t>Костёнского</w:t>
      </w:r>
      <w:r w:rsidR="00051749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A46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="005D732C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от </w:t>
      </w:r>
      <w:r w:rsidR="007D03E0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21.11.2023 г. № 23 </w:t>
      </w:r>
      <w:r w:rsidR="003D11F5" w:rsidRPr="0098365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11D4F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051749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б установлении земельного налога на территории </w:t>
      </w:r>
      <w:r w:rsidR="00B2683E" w:rsidRPr="00983655">
        <w:rPr>
          <w:rFonts w:ascii="Times New Roman" w:hAnsi="Times New Roman"/>
          <w:color w:val="000000" w:themeColor="text1"/>
          <w:sz w:val="28"/>
          <w:szCs w:val="28"/>
        </w:rPr>
        <w:t>Костёнского</w:t>
      </w:r>
      <w:r w:rsidR="00051749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2024 год</w:t>
      </w:r>
      <w:r w:rsidR="003D11F5" w:rsidRPr="0098365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553D65" w:rsidRPr="00983655" w:rsidRDefault="00553D65" w:rsidP="005A3052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D732C" w:rsidRPr="00983655" w:rsidRDefault="00553D65" w:rsidP="005A3052">
      <w:pPr>
        <w:ind w:firstLine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в соответствие с действующим законодательством нормативно-правовых актов </w:t>
      </w:r>
      <w:r w:rsidR="00B2683E" w:rsidRPr="00983655">
        <w:rPr>
          <w:rFonts w:ascii="Times New Roman" w:hAnsi="Times New Roman"/>
          <w:color w:val="000000" w:themeColor="text1"/>
          <w:sz w:val="28"/>
          <w:szCs w:val="28"/>
        </w:rPr>
        <w:t>Костёнского</w:t>
      </w:r>
      <w:r w:rsidR="00051749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A46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Pr="00983655">
        <w:rPr>
          <w:rFonts w:ascii="Times New Roman" w:hAnsi="Times New Roman"/>
          <w:color w:val="000000" w:themeColor="text1"/>
          <w:sz w:val="28"/>
          <w:szCs w:val="28"/>
        </w:rPr>
        <w:t>поселения Хохольского</w:t>
      </w:r>
      <w:r w:rsidR="004F2522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83655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Воронежской области</w:t>
      </w:r>
      <w:r w:rsidR="00B049A0" w:rsidRPr="0098365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Совет народных депутатов </w:t>
      </w:r>
      <w:r w:rsidR="00B2683E" w:rsidRPr="00983655">
        <w:rPr>
          <w:rFonts w:ascii="Times New Roman" w:hAnsi="Times New Roman"/>
          <w:color w:val="000000" w:themeColor="text1"/>
          <w:sz w:val="28"/>
          <w:szCs w:val="28"/>
        </w:rPr>
        <w:t>Костёнского</w:t>
      </w:r>
      <w:r w:rsidR="00261A46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 w:rsidRPr="00983655">
        <w:rPr>
          <w:rFonts w:ascii="Times New Roman" w:hAnsi="Times New Roman"/>
          <w:color w:val="000000" w:themeColor="text1"/>
          <w:spacing w:val="-1"/>
          <w:sz w:val="28"/>
          <w:szCs w:val="28"/>
        </w:rPr>
        <w:t>поселения</w:t>
      </w:r>
      <w:r w:rsidR="004F2522" w:rsidRPr="0098365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 </w:t>
      </w:r>
      <w:r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Хохольского </w:t>
      </w:r>
      <w:r w:rsidRPr="00983655">
        <w:rPr>
          <w:rFonts w:ascii="Times New Roman" w:hAnsi="Times New Roman"/>
          <w:color w:val="000000" w:themeColor="text1"/>
          <w:spacing w:val="-3"/>
          <w:sz w:val="28"/>
          <w:szCs w:val="28"/>
        </w:rPr>
        <w:t>муниципального района Воронежской области</w:t>
      </w:r>
    </w:p>
    <w:p w:rsidR="00261A46" w:rsidRPr="00983655" w:rsidRDefault="00553D65" w:rsidP="005A3052">
      <w:pPr>
        <w:ind w:firstLine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83655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решил:</w:t>
      </w:r>
    </w:p>
    <w:p w:rsidR="00261A46" w:rsidRPr="00983655" w:rsidRDefault="00261A46" w:rsidP="005A3052">
      <w:pPr>
        <w:ind w:firstLine="0"/>
        <w:contextualSpacing/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</w:pPr>
    </w:p>
    <w:p w:rsidR="00553D65" w:rsidRDefault="00553D65" w:rsidP="005A3052">
      <w:pPr>
        <w:tabs>
          <w:tab w:val="left" w:pos="504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3655">
        <w:rPr>
          <w:rFonts w:ascii="Times New Roman" w:hAnsi="Times New Roman"/>
          <w:color w:val="000000" w:themeColor="text1"/>
          <w:sz w:val="28"/>
          <w:szCs w:val="28"/>
        </w:rPr>
        <w:t>1. Внести в р</w:t>
      </w:r>
      <w:r w:rsidRPr="00983655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ешение Совета народных депутатов </w:t>
      </w:r>
      <w:r w:rsidR="00B2683E" w:rsidRPr="00983655">
        <w:rPr>
          <w:rFonts w:ascii="Times New Roman" w:hAnsi="Times New Roman"/>
          <w:color w:val="000000" w:themeColor="text1"/>
          <w:sz w:val="28"/>
          <w:szCs w:val="28"/>
        </w:rPr>
        <w:t>Костёнского</w:t>
      </w:r>
      <w:r w:rsidR="00261A46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 w:rsidRPr="00983655">
        <w:rPr>
          <w:rFonts w:ascii="Times New Roman" w:hAnsi="Times New Roman"/>
          <w:color w:val="000000" w:themeColor="text1"/>
          <w:sz w:val="28"/>
          <w:szCs w:val="28"/>
        </w:rPr>
        <w:t>поселения Хохольского</w:t>
      </w:r>
      <w:r w:rsidRPr="00983655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 муниципального района Воронежской области от </w:t>
      </w:r>
      <w:r w:rsidR="007D03E0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21.11.2023 г. № 23 </w:t>
      </w:r>
      <w:r w:rsidR="00051749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« Об установлении земельного налога на территории </w:t>
      </w:r>
      <w:r w:rsidR="00B2683E" w:rsidRPr="00983655">
        <w:rPr>
          <w:rFonts w:ascii="Times New Roman" w:hAnsi="Times New Roman"/>
          <w:color w:val="000000" w:themeColor="text1"/>
          <w:sz w:val="28"/>
          <w:szCs w:val="28"/>
        </w:rPr>
        <w:t>Костёнского</w:t>
      </w:r>
      <w:r w:rsidR="00051749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2024 год»</w:t>
      </w:r>
      <w:r w:rsidR="004D6D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3655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4D6D05" w:rsidRPr="00983655" w:rsidRDefault="004D6D05" w:rsidP="005A3052">
      <w:pPr>
        <w:tabs>
          <w:tab w:val="left" w:pos="504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A80AF4" w:rsidRDefault="00A80AF4" w:rsidP="005A3052">
      <w:pPr>
        <w:tabs>
          <w:tab w:val="left" w:pos="5040"/>
        </w:tabs>
        <w:ind w:firstLine="0"/>
        <w:rPr>
          <w:rFonts w:ascii="Times New Roman" w:hAnsi="Times New Roman"/>
          <w:sz w:val="28"/>
          <w:szCs w:val="28"/>
        </w:rPr>
      </w:pPr>
      <w:r w:rsidRPr="00983655">
        <w:rPr>
          <w:rFonts w:ascii="Times New Roman" w:hAnsi="Times New Roman"/>
          <w:sz w:val="28"/>
          <w:szCs w:val="28"/>
        </w:rPr>
        <w:t>1.</w:t>
      </w:r>
      <w:r w:rsidR="003E174A" w:rsidRPr="00983655">
        <w:rPr>
          <w:rFonts w:ascii="Times New Roman" w:hAnsi="Times New Roman"/>
          <w:sz w:val="28"/>
          <w:szCs w:val="28"/>
        </w:rPr>
        <w:t>Абзац 5 п.1</w:t>
      </w:r>
      <w:r w:rsidR="00F67152" w:rsidRPr="00983655">
        <w:rPr>
          <w:rFonts w:ascii="Times New Roman" w:hAnsi="Times New Roman"/>
          <w:sz w:val="28"/>
          <w:szCs w:val="28"/>
        </w:rPr>
        <w:t xml:space="preserve"> р</w:t>
      </w:r>
      <w:r w:rsidRPr="00983655">
        <w:rPr>
          <w:rFonts w:ascii="Times New Roman" w:hAnsi="Times New Roman"/>
          <w:sz w:val="28"/>
          <w:szCs w:val="28"/>
        </w:rPr>
        <w:t xml:space="preserve">ешения, </w:t>
      </w:r>
      <w:r w:rsidR="003E174A" w:rsidRPr="00983655">
        <w:rPr>
          <w:rFonts w:ascii="Times New Roman" w:hAnsi="Times New Roman"/>
          <w:sz w:val="28"/>
          <w:szCs w:val="28"/>
        </w:rPr>
        <w:t>дополнить словами «предусмотренных Федеральным законом от 29 июля 2017 года №217 –ФЗ №О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 w:rsidR="004D6D05">
        <w:rPr>
          <w:rFonts w:ascii="Times New Roman" w:hAnsi="Times New Roman"/>
          <w:sz w:val="28"/>
          <w:szCs w:val="28"/>
        </w:rPr>
        <w:t xml:space="preserve">  </w:t>
      </w:r>
    </w:p>
    <w:p w:rsidR="004D6D05" w:rsidRPr="00983655" w:rsidRDefault="004D6D05" w:rsidP="005A3052">
      <w:pPr>
        <w:tabs>
          <w:tab w:val="left" w:pos="5040"/>
        </w:tabs>
        <w:ind w:firstLine="0"/>
        <w:rPr>
          <w:rFonts w:ascii="Times New Roman" w:hAnsi="Times New Roman"/>
          <w:sz w:val="28"/>
          <w:szCs w:val="28"/>
        </w:rPr>
      </w:pPr>
    </w:p>
    <w:p w:rsidR="003E174A" w:rsidRPr="00983655" w:rsidRDefault="003E174A" w:rsidP="00F6715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83655">
        <w:rPr>
          <w:rFonts w:ascii="Times New Roman" w:hAnsi="Times New Roman"/>
          <w:sz w:val="28"/>
          <w:szCs w:val="28"/>
        </w:rPr>
        <w:t xml:space="preserve">2.Абзац 6 п.1 </w:t>
      </w:r>
      <w:r w:rsidR="00F67152" w:rsidRPr="00983655">
        <w:rPr>
          <w:rFonts w:ascii="Times New Roman" w:hAnsi="Times New Roman"/>
          <w:sz w:val="28"/>
          <w:szCs w:val="28"/>
        </w:rPr>
        <w:t xml:space="preserve">решения </w:t>
      </w:r>
      <w:r w:rsidRPr="00983655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F67152" w:rsidRPr="00983655">
        <w:rPr>
          <w:rFonts w:ascii="Times New Roman" w:hAnsi="Times New Roman"/>
          <w:sz w:val="28"/>
          <w:szCs w:val="28"/>
        </w:rPr>
        <w:t>«</w:t>
      </w:r>
      <w:r w:rsidR="00F67152" w:rsidRPr="009836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F67152" w:rsidRPr="00983655">
        <w:rPr>
          <w:rFonts w:ascii="Times New Roman" w:hAnsi="Times New Roman"/>
          <w:sz w:val="28"/>
          <w:szCs w:val="28"/>
          <w:shd w:val="clear" w:color="auto" w:fill="FFFFFF"/>
        </w:rPr>
        <w:t>предусмотренных </w:t>
      </w:r>
      <w:hyperlink r:id="rId4" w:anchor="/document/71732780/entry/306" w:history="1">
        <w:r w:rsidR="00F67152" w:rsidRPr="0098365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F67152" w:rsidRPr="009836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553D65" w:rsidRPr="00983655" w:rsidRDefault="003E174A" w:rsidP="005A3052">
      <w:pPr>
        <w:tabs>
          <w:tab w:val="left" w:pos="9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983655">
        <w:rPr>
          <w:rFonts w:ascii="Times New Roman" w:hAnsi="Times New Roman"/>
          <w:color w:val="000000"/>
          <w:sz w:val="28"/>
          <w:szCs w:val="28"/>
        </w:rPr>
        <w:t>3</w:t>
      </w:r>
      <w:r w:rsidR="006A36DE" w:rsidRPr="00983655">
        <w:rPr>
          <w:rFonts w:ascii="Times New Roman" w:hAnsi="Times New Roman"/>
          <w:color w:val="000000"/>
          <w:sz w:val="28"/>
          <w:szCs w:val="28"/>
        </w:rPr>
        <w:t>.</w:t>
      </w:r>
      <w:r w:rsidRPr="00983655">
        <w:rPr>
          <w:rFonts w:ascii="Times New Roman" w:hAnsi="Times New Roman"/>
          <w:color w:val="000000"/>
          <w:sz w:val="28"/>
          <w:szCs w:val="28"/>
        </w:rPr>
        <w:t>П</w:t>
      </w:r>
      <w:r w:rsidR="004F2522" w:rsidRPr="00983655">
        <w:rPr>
          <w:rFonts w:ascii="Times New Roman" w:hAnsi="Times New Roman"/>
          <w:color w:val="000000"/>
          <w:sz w:val="28"/>
          <w:szCs w:val="28"/>
        </w:rPr>
        <w:t xml:space="preserve">ункт </w:t>
      </w:r>
      <w:r w:rsidR="00211D4F" w:rsidRPr="00983655">
        <w:rPr>
          <w:rFonts w:ascii="Times New Roman" w:hAnsi="Times New Roman"/>
          <w:color w:val="000000"/>
          <w:sz w:val="28"/>
          <w:szCs w:val="28"/>
        </w:rPr>
        <w:t>4</w:t>
      </w:r>
      <w:r w:rsidR="006A36DE" w:rsidRPr="009836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D4F" w:rsidRPr="00983655">
        <w:rPr>
          <w:rFonts w:ascii="Times New Roman" w:hAnsi="Times New Roman"/>
          <w:color w:val="000000"/>
          <w:sz w:val="28"/>
          <w:szCs w:val="28"/>
        </w:rPr>
        <w:t>Решения изложить в следующей редакции:</w:t>
      </w:r>
    </w:p>
    <w:p w:rsidR="00211D4F" w:rsidRPr="00983655" w:rsidRDefault="00211D4F" w:rsidP="005A3052">
      <w:pPr>
        <w:tabs>
          <w:tab w:val="left" w:pos="9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983655">
        <w:rPr>
          <w:rFonts w:ascii="Times New Roman" w:hAnsi="Times New Roman"/>
          <w:color w:val="000000"/>
          <w:sz w:val="28"/>
          <w:szCs w:val="28"/>
        </w:rPr>
        <w:t>«4. Настоящее решение вступает в силу не ранее чем по истечении одного месяца со дня его официального опубликования и не ранее 1 января 2024 года».</w:t>
      </w:r>
    </w:p>
    <w:p w:rsidR="00261A46" w:rsidRPr="00983655" w:rsidRDefault="00553D65" w:rsidP="005A3052">
      <w:pPr>
        <w:shd w:val="clear" w:color="auto" w:fill="FFFFFF"/>
        <w:tabs>
          <w:tab w:val="left" w:pos="1056"/>
        </w:tabs>
        <w:ind w:firstLine="0"/>
        <w:rPr>
          <w:rFonts w:ascii="Times New Roman" w:hAnsi="Times New Roman"/>
          <w:sz w:val="28"/>
          <w:szCs w:val="28"/>
        </w:rPr>
      </w:pPr>
      <w:r w:rsidRPr="00983655">
        <w:rPr>
          <w:rFonts w:ascii="Times New Roman" w:hAnsi="Times New Roman"/>
          <w:spacing w:val="-15"/>
          <w:sz w:val="28"/>
          <w:szCs w:val="28"/>
        </w:rPr>
        <w:t>2.</w:t>
      </w:r>
      <w:r w:rsidRPr="00983655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дня его официального опубликования.</w:t>
      </w:r>
    </w:p>
    <w:p w:rsidR="00553D65" w:rsidRPr="00983655" w:rsidRDefault="00553D65" w:rsidP="005A3052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61A46" w:rsidRPr="00983655" w:rsidRDefault="00F67152" w:rsidP="005A3052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3655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553D65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A46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83E" w:rsidRPr="00983655">
        <w:rPr>
          <w:rFonts w:ascii="Times New Roman" w:hAnsi="Times New Roman"/>
          <w:color w:val="000000" w:themeColor="text1"/>
          <w:sz w:val="28"/>
          <w:szCs w:val="28"/>
        </w:rPr>
        <w:t>Костёнского</w:t>
      </w:r>
    </w:p>
    <w:p w:rsidR="00553D65" w:rsidRPr="00983655" w:rsidRDefault="00261A46" w:rsidP="005A3052">
      <w:pPr>
        <w:shd w:val="clear" w:color="auto" w:fill="FFFFFF"/>
        <w:tabs>
          <w:tab w:val="left" w:leader="underscore" w:pos="1757"/>
          <w:tab w:val="left" w:pos="666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="00553D65" w:rsidRPr="00983655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4F2522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D732C" w:rsidRPr="0098365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2683E" w:rsidRPr="00983655">
        <w:rPr>
          <w:rFonts w:ascii="Times New Roman" w:hAnsi="Times New Roman"/>
          <w:color w:val="000000" w:themeColor="text1"/>
          <w:sz w:val="28"/>
          <w:szCs w:val="28"/>
        </w:rPr>
        <w:t>И.А.Трущенкова</w:t>
      </w:r>
    </w:p>
    <w:p w:rsidR="00261A46" w:rsidRPr="00983655" w:rsidRDefault="00261A46" w:rsidP="005A3052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261A46" w:rsidRPr="00983655" w:rsidRDefault="00261A46" w:rsidP="005A3052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3655">
        <w:rPr>
          <w:rFonts w:ascii="Times New Roman" w:hAnsi="Times New Roman"/>
          <w:color w:val="000000" w:themeColor="text1"/>
          <w:sz w:val="28"/>
          <w:szCs w:val="28"/>
        </w:rPr>
        <w:t>Председатель Совета народных депутатов</w:t>
      </w:r>
    </w:p>
    <w:p w:rsidR="0041515E" w:rsidRPr="00983655" w:rsidRDefault="00B2683E" w:rsidP="00983655">
      <w:pPr>
        <w:shd w:val="clear" w:color="auto" w:fill="FFFFFF"/>
        <w:tabs>
          <w:tab w:val="left" w:leader="underscore" w:pos="1757"/>
          <w:tab w:val="left" w:pos="657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3655">
        <w:rPr>
          <w:rFonts w:ascii="Times New Roman" w:hAnsi="Times New Roman"/>
          <w:color w:val="000000" w:themeColor="text1"/>
          <w:sz w:val="28"/>
          <w:szCs w:val="28"/>
        </w:rPr>
        <w:t>Костёнского</w:t>
      </w:r>
      <w:r w:rsidR="00261A46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F2522"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32C" w:rsidRPr="0098365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83655">
        <w:rPr>
          <w:rFonts w:ascii="Times New Roman" w:hAnsi="Times New Roman"/>
          <w:color w:val="000000" w:themeColor="text1"/>
          <w:sz w:val="28"/>
          <w:szCs w:val="28"/>
        </w:rPr>
        <w:t xml:space="preserve">  З.Е Шацких</w:t>
      </w:r>
    </w:p>
    <w:sectPr w:rsidR="0041515E" w:rsidRPr="00983655" w:rsidSect="004D6D05">
      <w:pgSz w:w="11906" w:h="16838"/>
      <w:pgMar w:top="3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65"/>
    <w:rsid w:val="00006E95"/>
    <w:rsid w:val="00026BCD"/>
    <w:rsid w:val="00051749"/>
    <w:rsid w:val="00053890"/>
    <w:rsid w:val="00072FBE"/>
    <w:rsid w:val="00087021"/>
    <w:rsid w:val="000A1965"/>
    <w:rsid w:val="000C6A0C"/>
    <w:rsid w:val="000D53F6"/>
    <w:rsid w:val="000D7F3F"/>
    <w:rsid w:val="000E689C"/>
    <w:rsid w:val="00102DCC"/>
    <w:rsid w:val="0011181C"/>
    <w:rsid w:val="0012469E"/>
    <w:rsid w:val="0012682D"/>
    <w:rsid w:val="0013309C"/>
    <w:rsid w:val="00134FB4"/>
    <w:rsid w:val="00141B2B"/>
    <w:rsid w:val="00162FE6"/>
    <w:rsid w:val="00167D5A"/>
    <w:rsid w:val="001940EC"/>
    <w:rsid w:val="001953F5"/>
    <w:rsid w:val="001C2489"/>
    <w:rsid w:val="001E2DF6"/>
    <w:rsid w:val="001E3C0A"/>
    <w:rsid w:val="001E52B3"/>
    <w:rsid w:val="00211D4F"/>
    <w:rsid w:val="00215FFB"/>
    <w:rsid w:val="00220C0A"/>
    <w:rsid w:val="002235CF"/>
    <w:rsid w:val="00227BA3"/>
    <w:rsid w:val="00242505"/>
    <w:rsid w:val="0025376D"/>
    <w:rsid w:val="00256146"/>
    <w:rsid w:val="002566BD"/>
    <w:rsid w:val="00256862"/>
    <w:rsid w:val="00261A46"/>
    <w:rsid w:val="00262FF6"/>
    <w:rsid w:val="00267A92"/>
    <w:rsid w:val="002731B7"/>
    <w:rsid w:val="00280C60"/>
    <w:rsid w:val="002A3A08"/>
    <w:rsid w:val="002B1B7E"/>
    <w:rsid w:val="002C10E2"/>
    <w:rsid w:val="002D3201"/>
    <w:rsid w:val="002F1B7C"/>
    <w:rsid w:val="00317CE6"/>
    <w:rsid w:val="00322C69"/>
    <w:rsid w:val="003500BA"/>
    <w:rsid w:val="003577C9"/>
    <w:rsid w:val="003616E0"/>
    <w:rsid w:val="00362F60"/>
    <w:rsid w:val="00366A02"/>
    <w:rsid w:val="00373EFD"/>
    <w:rsid w:val="0038738C"/>
    <w:rsid w:val="003A1199"/>
    <w:rsid w:val="003D0FCA"/>
    <w:rsid w:val="003D11F5"/>
    <w:rsid w:val="003D15CF"/>
    <w:rsid w:val="003D1AD0"/>
    <w:rsid w:val="003D446F"/>
    <w:rsid w:val="003E174A"/>
    <w:rsid w:val="003E777C"/>
    <w:rsid w:val="00403A49"/>
    <w:rsid w:val="00404C51"/>
    <w:rsid w:val="00410DA1"/>
    <w:rsid w:val="0041515E"/>
    <w:rsid w:val="00415ADD"/>
    <w:rsid w:val="00426F70"/>
    <w:rsid w:val="004279DB"/>
    <w:rsid w:val="00455AB5"/>
    <w:rsid w:val="00485896"/>
    <w:rsid w:val="00490036"/>
    <w:rsid w:val="004B7DB5"/>
    <w:rsid w:val="004D5488"/>
    <w:rsid w:val="004D6D05"/>
    <w:rsid w:val="004E08D0"/>
    <w:rsid w:val="004F2522"/>
    <w:rsid w:val="004F5AD0"/>
    <w:rsid w:val="00500161"/>
    <w:rsid w:val="00512B71"/>
    <w:rsid w:val="0051508E"/>
    <w:rsid w:val="0052084E"/>
    <w:rsid w:val="00520B85"/>
    <w:rsid w:val="005231DB"/>
    <w:rsid w:val="00530221"/>
    <w:rsid w:val="00533076"/>
    <w:rsid w:val="00553D65"/>
    <w:rsid w:val="00566A14"/>
    <w:rsid w:val="0058015C"/>
    <w:rsid w:val="00581032"/>
    <w:rsid w:val="00583471"/>
    <w:rsid w:val="0059692A"/>
    <w:rsid w:val="005A1E5C"/>
    <w:rsid w:val="005A3052"/>
    <w:rsid w:val="005B0FB5"/>
    <w:rsid w:val="005B32B3"/>
    <w:rsid w:val="005B3C37"/>
    <w:rsid w:val="005B6B83"/>
    <w:rsid w:val="005D732C"/>
    <w:rsid w:val="005F6B3F"/>
    <w:rsid w:val="00621F64"/>
    <w:rsid w:val="00625360"/>
    <w:rsid w:val="0064651F"/>
    <w:rsid w:val="00647EBD"/>
    <w:rsid w:val="00684D0E"/>
    <w:rsid w:val="00695523"/>
    <w:rsid w:val="006A36DE"/>
    <w:rsid w:val="006B307D"/>
    <w:rsid w:val="006C71A3"/>
    <w:rsid w:val="006C7F01"/>
    <w:rsid w:val="006D3759"/>
    <w:rsid w:val="006E5843"/>
    <w:rsid w:val="00702AE5"/>
    <w:rsid w:val="007200C1"/>
    <w:rsid w:val="00723AC2"/>
    <w:rsid w:val="00727DA5"/>
    <w:rsid w:val="00730440"/>
    <w:rsid w:val="00753061"/>
    <w:rsid w:val="00754874"/>
    <w:rsid w:val="007725A8"/>
    <w:rsid w:val="00781EA3"/>
    <w:rsid w:val="007A43F2"/>
    <w:rsid w:val="007B7AC9"/>
    <w:rsid w:val="007D03E0"/>
    <w:rsid w:val="007D4941"/>
    <w:rsid w:val="007F0831"/>
    <w:rsid w:val="007F234A"/>
    <w:rsid w:val="00814E92"/>
    <w:rsid w:val="008327F0"/>
    <w:rsid w:val="00844938"/>
    <w:rsid w:val="00847FEF"/>
    <w:rsid w:val="0087248B"/>
    <w:rsid w:val="00893E89"/>
    <w:rsid w:val="008A034D"/>
    <w:rsid w:val="008B7EA6"/>
    <w:rsid w:val="008C0766"/>
    <w:rsid w:val="008E0D08"/>
    <w:rsid w:val="008E5D0D"/>
    <w:rsid w:val="008E6324"/>
    <w:rsid w:val="009179E9"/>
    <w:rsid w:val="00926DE6"/>
    <w:rsid w:val="009364C9"/>
    <w:rsid w:val="00940BE9"/>
    <w:rsid w:val="0094536E"/>
    <w:rsid w:val="00950BBC"/>
    <w:rsid w:val="00964135"/>
    <w:rsid w:val="00966CE9"/>
    <w:rsid w:val="00971EDE"/>
    <w:rsid w:val="00981BA0"/>
    <w:rsid w:val="009826E4"/>
    <w:rsid w:val="00983655"/>
    <w:rsid w:val="0099760A"/>
    <w:rsid w:val="009A1225"/>
    <w:rsid w:val="009C22FD"/>
    <w:rsid w:val="009C2D9E"/>
    <w:rsid w:val="009D3BDA"/>
    <w:rsid w:val="009D4EE7"/>
    <w:rsid w:val="009D5E93"/>
    <w:rsid w:val="009E1BA5"/>
    <w:rsid w:val="009F3959"/>
    <w:rsid w:val="009F48A2"/>
    <w:rsid w:val="00A06898"/>
    <w:rsid w:val="00A104E1"/>
    <w:rsid w:val="00A14BF0"/>
    <w:rsid w:val="00A27EF0"/>
    <w:rsid w:val="00A41C14"/>
    <w:rsid w:val="00A80AA6"/>
    <w:rsid w:val="00A80AF4"/>
    <w:rsid w:val="00A875D1"/>
    <w:rsid w:val="00A92338"/>
    <w:rsid w:val="00AA2744"/>
    <w:rsid w:val="00AB0B6A"/>
    <w:rsid w:val="00AB1723"/>
    <w:rsid w:val="00AB2A28"/>
    <w:rsid w:val="00AE4AB8"/>
    <w:rsid w:val="00AE751D"/>
    <w:rsid w:val="00B0336E"/>
    <w:rsid w:val="00B049A0"/>
    <w:rsid w:val="00B21BF6"/>
    <w:rsid w:val="00B2683E"/>
    <w:rsid w:val="00B305FF"/>
    <w:rsid w:val="00B50ED2"/>
    <w:rsid w:val="00B51B5B"/>
    <w:rsid w:val="00B6633B"/>
    <w:rsid w:val="00B858B4"/>
    <w:rsid w:val="00B87695"/>
    <w:rsid w:val="00B935CF"/>
    <w:rsid w:val="00BA4F45"/>
    <w:rsid w:val="00BD2152"/>
    <w:rsid w:val="00BD6B57"/>
    <w:rsid w:val="00BE2B09"/>
    <w:rsid w:val="00BE5E31"/>
    <w:rsid w:val="00C12E0C"/>
    <w:rsid w:val="00C4276F"/>
    <w:rsid w:val="00C72B91"/>
    <w:rsid w:val="00C957F8"/>
    <w:rsid w:val="00CA4DB3"/>
    <w:rsid w:val="00CC1728"/>
    <w:rsid w:val="00CC63BB"/>
    <w:rsid w:val="00CD3793"/>
    <w:rsid w:val="00CD6ECC"/>
    <w:rsid w:val="00CF458B"/>
    <w:rsid w:val="00D060C7"/>
    <w:rsid w:val="00D108FF"/>
    <w:rsid w:val="00D13E46"/>
    <w:rsid w:val="00D3565B"/>
    <w:rsid w:val="00D402D8"/>
    <w:rsid w:val="00D41CE2"/>
    <w:rsid w:val="00D5430C"/>
    <w:rsid w:val="00D71CCF"/>
    <w:rsid w:val="00D82D16"/>
    <w:rsid w:val="00D82FA6"/>
    <w:rsid w:val="00D97A87"/>
    <w:rsid w:val="00DC2C00"/>
    <w:rsid w:val="00DD6349"/>
    <w:rsid w:val="00DF78B1"/>
    <w:rsid w:val="00E11619"/>
    <w:rsid w:val="00E20CF5"/>
    <w:rsid w:val="00E845BB"/>
    <w:rsid w:val="00E85CDA"/>
    <w:rsid w:val="00E90540"/>
    <w:rsid w:val="00E92574"/>
    <w:rsid w:val="00EA62CB"/>
    <w:rsid w:val="00EC2261"/>
    <w:rsid w:val="00ED5889"/>
    <w:rsid w:val="00EE7B25"/>
    <w:rsid w:val="00EF3F27"/>
    <w:rsid w:val="00F02B53"/>
    <w:rsid w:val="00F15E4C"/>
    <w:rsid w:val="00F3144F"/>
    <w:rsid w:val="00F41E0A"/>
    <w:rsid w:val="00F51AB1"/>
    <w:rsid w:val="00F5700E"/>
    <w:rsid w:val="00F67152"/>
    <w:rsid w:val="00F67237"/>
    <w:rsid w:val="00F83A8C"/>
    <w:rsid w:val="00FA0044"/>
    <w:rsid w:val="00FA404A"/>
    <w:rsid w:val="00FA7562"/>
    <w:rsid w:val="00FE5CB3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3D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1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kostenski</cp:lastModifiedBy>
  <cp:revision>4</cp:revision>
  <cp:lastPrinted>2024-02-29T13:22:00Z</cp:lastPrinted>
  <dcterms:created xsi:type="dcterms:W3CDTF">2024-02-29T10:34:00Z</dcterms:created>
  <dcterms:modified xsi:type="dcterms:W3CDTF">2024-03-01T10:31:00Z</dcterms:modified>
</cp:coreProperties>
</file>