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54" w:rsidRPr="003E72AB" w:rsidRDefault="004F7630" w:rsidP="00F23154">
      <w:pPr>
        <w:pStyle w:val="1"/>
        <w:jc w:val="center"/>
        <w:rPr>
          <w:bCs/>
          <w:szCs w:val="24"/>
        </w:rPr>
      </w:pPr>
      <w:r>
        <w:rPr>
          <w:bCs/>
          <w:szCs w:val="24"/>
        </w:rPr>
        <w:t xml:space="preserve"> </w:t>
      </w:r>
      <w:r w:rsidR="00F23154" w:rsidRPr="003E72AB">
        <w:rPr>
          <w:bCs/>
          <w:szCs w:val="24"/>
        </w:rPr>
        <w:t>СОВЕТ НАРОДНЫХ ДЕПУТАТОВ</w:t>
      </w:r>
    </w:p>
    <w:p w:rsidR="00F23154" w:rsidRPr="003E72AB" w:rsidRDefault="009D55B0" w:rsidP="00F23154">
      <w:pPr>
        <w:jc w:val="center"/>
        <w:rPr>
          <w:b/>
          <w:sz w:val="24"/>
          <w:szCs w:val="24"/>
        </w:rPr>
      </w:pPr>
      <w:r>
        <w:rPr>
          <w:b/>
          <w:sz w:val="24"/>
          <w:szCs w:val="24"/>
        </w:rPr>
        <w:t>КОСТЁНСКОГО</w:t>
      </w:r>
      <w:r w:rsidR="00F23154">
        <w:rPr>
          <w:b/>
          <w:sz w:val="24"/>
          <w:szCs w:val="24"/>
        </w:rPr>
        <w:t xml:space="preserve"> СЕЛЬСКОГО</w:t>
      </w:r>
      <w:r w:rsidR="00F23154" w:rsidRPr="003E72AB">
        <w:rPr>
          <w:b/>
          <w:sz w:val="24"/>
          <w:szCs w:val="24"/>
        </w:rPr>
        <w:t xml:space="preserve"> ПОСЕЛЕНИЯ</w:t>
      </w:r>
    </w:p>
    <w:p w:rsidR="00F23154" w:rsidRDefault="00F23154" w:rsidP="00F23154">
      <w:pPr>
        <w:ind w:right="84"/>
        <w:jc w:val="center"/>
        <w:rPr>
          <w:b/>
          <w:bCs/>
          <w:sz w:val="24"/>
          <w:szCs w:val="24"/>
        </w:rPr>
      </w:pPr>
      <w:r>
        <w:rPr>
          <w:b/>
          <w:bCs/>
          <w:sz w:val="24"/>
          <w:szCs w:val="24"/>
        </w:rPr>
        <w:t xml:space="preserve">ХОХОЛЬСКОГО МУНИЦИПАЛЬНОГО РАЙОНА </w:t>
      </w:r>
    </w:p>
    <w:p w:rsidR="00F23154" w:rsidRPr="003E72AB" w:rsidRDefault="00F23154" w:rsidP="00F23154">
      <w:pPr>
        <w:ind w:right="84"/>
        <w:jc w:val="center"/>
        <w:rPr>
          <w:b/>
          <w:bCs/>
          <w:sz w:val="24"/>
          <w:szCs w:val="24"/>
        </w:rPr>
      </w:pPr>
      <w:r w:rsidRPr="003E72AB">
        <w:rPr>
          <w:b/>
          <w:bCs/>
          <w:sz w:val="24"/>
          <w:szCs w:val="24"/>
        </w:rPr>
        <w:t>ВОРОНЕЖСКОЙ ОБЛАСТИ</w:t>
      </w:r>
    </w:p>
    <w:p w:rsidR="00F23154" w:rsidRPr="003E72AB" w:rsidRDefault="00F23154" w:rsidP="00F23154">
      <w:pPr>
        <w:ind w:right="84"/>
        <w:jc w:val="center"/>
        <w:rPr>
          <w:b/>
          <w:bCs/>
          <w:sz w:val="24"/>
          <w:szCs w:val="24"/>
        </w:rPr>
      </w:pPr>
    </w:p>
    <w:p w:rsidR="00F23154" w:rsidRPr="003E72AB" w:rsidRDefault="00F23154" w:rsidP="00F23154">
      <w:pPr>
        <w:ind w:right="84"/>
        <w:jc w:val="center"/>
        <w:rPr>
          <w:b/>
          <w:bCs/>
          <w:sz w:val="24"/>
          <w:szCs w:val="24"/>
        </w:rPr>
      </w:pPr>
    </w:p>
    <w:p w:rsidR="00F23154" w:rsidRPr="00B32856" w:rsidRDefault="00F23154" w:rsidP="00F23154">
      <w:pPr>
        <w:pStyle w:val="2"/>
        <w:tabs>
          <w:tab w:val="center" w:pos="4733"/>
          <w:tab w:val="left" w:pos="8133"/>
        </w:tabs>
        <w:jc w:val="left"/>
        <w:rPr>
          <w:sz w:val="28"/>
          <w:szCs w:val="28"/>
        </w:rPr>
      </w:pPr>
      <w:r>
        <w:rPr>
          <w:sz w:val="28"/>
          <w:szCs w:val="28"/>
        </w:rPr>
        <w:tab/>
      </w:r>
      <w:r w:rsidRPr="00B32856">
        <w:rPr>
          <w:sz w:val="28"/>
          <w:szCs w:val="28"/>
        </w:rPr>
        <w:t>РЕШЕНИЕ</w:t>
      </w:r>
      <w:r>
        <w:rPr>
          <w:sz w:val="28"/>
          <w:szCs w:val="28"/>
        </w:rPr>
        <w:tab/>
      </w:r>
    </w:p>
    <w:p w:rsidR="00F23154" w:rsidRDefault="00F23154" w:rsidP="00F23154"/>
    <w:p w:rsidR="00F23154" w:rsidRPr="00B32856" w:rsidRDefault="00F23154" w:rsidP="00F23154">
      <w:pPr>
        <w:rPr>
          <w:sz w:val="24"/>
          <w:szCs w:val="24"/>
        </w:rPr>
      </w:pPr>
    </w:p>
    <w:p w:rsidR="00F23154" w:rsidRDefault="00F23154" w:rsidP="00F23154">
      <w:pPr>
        <w:rPr>
          <w:sz w:val="24"/>
          <w:szCs w:val="24"/>
        </w:rPr>
      </w:pPr>
      <w:r>
        <w:rPr>
          <w:sz w:val="24"/>
          <w:szCs w:val="24"/>
        </w:rPr>
        <w:t xml:space="preserve">от  </w:t>
      </w:r>
      <w:r w:rsidR="009032C4">
        <w:rPr>
          <w:sz w:val="24"/>
          <w:szCs w:val="24"/>
        </w:rPr>
        <w:t>17</w:t>
      </w:r>
      <w:r w:rsidR="007504D2">
        <w:rPr>
          <w:sz w:val="24"/>
          <w:szCs w:val="24"/>
        </w:rPr>
        <w:t>.</w:t>
      </w:r>
      <w:r w:rsidR="009032C4">
        <w:rPr>
          <w:sz w:val="24"/>
          <w:szCs w:val="24"/>
        </w:rPr>
        <w:t>02</w:t>
      </w:r>
      <w:r w:rsidR="007504D2">
        <w:rPr>
          <w:sz w:val="24"/>
          <w:szCs w:val="24"/>
        </w:rPr>
        <w:t>.</w:t>
      </w:r>
      <w:r>
        <w:rPr>
          <w:sz w:val="24"/>
          <w:szCs w:val="24"/>
        </w:rPr>
        <w:t xml:space="preserve"> 20</w:t>
      </w:r>
      <w:r w:rsidR="009032C4">
        <w:rPr>
          <w:sz w:val="24"/>
          <w:szCs w:val="24"/>
        </w:rPr>
        <w:t>22</w:t>
      </w:r>
      <w:r>
        <w:rPr>
          <w:sz w:val="24"/>
          <w:szCs w:val="24"/>
        </w:rPr>
        <w:t xml:space="preserve"> г. №</w:t>
      </w:r>
      <w:r w:rsidR="009032C4">
        <w:rPr>
          <w:sz w:val="24"/>
          <w:szCs w:val="24"/>
        </w:rPr>
        <w:t xml:space="preserve"> 5</w:t>
      </w:r>
    </w:p>
    <w:p w:rsidR="00F23154" w:rsidRDefault="00F23154" w:rsidP="00F23154">
      <w:pPr>
        <w:rPr>
          <w:sz w:val="24"/>
          <w:szCs w:val="24"/>
        </w:rPr>
      </w:pPr>
      <w:r>
        <w:rPr>
          <w:sz w:val="24"/>
          <w:szCs w:val="24"/>
        </w:rPr>
        <w:t xml:space="preserve">с. </w:t>
      </w:r>
      <w:r w:rsidR="009D55B0">
        <w:rPr>
          <w:sz w:val="24"/>
          <w:szCs w:val="24"/>
        </w:rPr>
        <w:t>Костёнки</w:t>
      </w:r>
    </w:p>
    <w:p w:rsidR="00F23154" w:rsidRPr="00B32856" w:rsidRDefault="00F23154" w:rsidP="00F23154">
      <w:pPr>
        <w:rPr>
          <w:sz w:val="24"/>
          <w:szCs w:val="24"/>
        </w:rPr>
      </w:pPr>
    </w:p>
    <w:p w:rsidR="000869B0" w:rsidRPr="00E04F7D" w:rsidRDefault="000869B0" w:rsidP="000869B0">
      <w:pPr>
        <w:shd w:val="clear" w:color="auto" w:fill="FFFFFF"/>
        <w:jc w:val="center"/>
        <w:rPr>
          <w:rFonts w:ascii="Arial" w:hAnsi="Arial" w:cs="Arial"/>
          <w:bCs/>
          <w:color w:val="000000"/>
          <w:spacing w:val="28"/>
          <w:sz w:val="24"/>
          <w:szCs w:val="24"/>
        </w:rPr>
      </w:pPr>
    </w:p>
    <w:p w:rsidR="00F23154" w:rsidRDefault="00F23154" w:rsidP="000869B0">
      <w:pPr>
        <w:tabs>
          <w:tab w:val="left" w:pos="4820"/>
        </w:tabs>
        <w:ind w:right="4647"/>
        <w:jc w:val="both"/>
        <w:rPr>
          <w:sz w:val="24"/>
          <w:szCs w:val="24"/>
        </w:rPr>
      </w:pPr>
      <w:r w:rsidRPr="00B32856">
        <w:rPr>
          <w:sz w:val="24"/>
          <w:szCs w:val="24"/>
        </w:rPr>
        <w:t>О Регламент</w:t>
      </w:r>
      <w:r>
        <w:rPr>
          <w:sz w:val="24"/>
          <w:szCs w:val="24"/>
        </w:rPr>
        <w:t>е</w:t>
      </w:r>
      <w:r w:rsidRPr="00B32856">
        <w:rPr>
          <w:sz w:val="24"/>
          <w:szCs w:val="24"/>
        </w:rPr>
        <w:t xml:space="preserve"> Совета народных депутатов</w:t>
      </w:r>
    </w:p>
    <w:p w:rsidR="00F23154" w:rsidRPr="00B32856" w:rsidRDefault="009D55B0" w:rsidP="00F23154">
      <w:pPr>
        <w:tabs>
          <w:tab w:val="left" w:pos="4820"/>
        </w:tabs>
        <w:ind w:right="4647"/>
        <w:jc w:val="both"/>
        <w:rPr>
          <w:sz w:val="24"/>
          <w:szCs w:val="24"/>
        </w:rPr>
      </w:pPr>
      <w:r>
        <w:rPr>
          <w:sz w:val="24"/>
          <w:szCs w:val="24"/>
        </w:rPr>
        <w:t>Костёнского</w:t>
      </w:r>
      <w:r w:rsidR="00F23154">
        <w:rPr>
          <w:sz w:val="24"/>
          <w:szCs w:val="24"/>
        </w:rPr>
        <w:t xml:space="preserve"> сельского поселения</w:t>
      </w:r>
      <w:r w:rsidR="00F23154" w:rsidRPr="00B32856">
        <w:rPr>
          <w:sz w:val="24"/>
          <w:szCs w:val="24"/>
        </w:rPr>
        <w:t xml:space="preserve"> </w:t>
      </w:r>
      <w:r w:rsidR="00F23154">
        <w:rPr>
          <w:sz w:val="24"/>
          <w:szCs w:val="24"/>
        </w:rPr>
        <w:t>Хохольского муниципального района Воронежской области</w:t>
      </w:r>
      <w:r w:rsidR="000869B0">
        <w:rPr>
          <w:sz w:val="24"/>
          <w:szCs w:val="24"/>
        </w:rPr>
        <w:t xml:space="preserve"> в новой редакции</w:t>
      </w:r>
    </w:p>
    <w:p w:rsidR="00F23154" w:rsidRPr="00B32856" w:rsidRDefault="00F23154" w:rsidP="00F23154">
      <w:pPr>
        <w:rPr>
          <w:sz w:val="24"/>
          <w:szCs w:val="24"/>
        </w:rPr>
      </w:pPr>
    </w:p>
    <w:p w:rsidR="00F23154" w:rsidRPr="00B32856" w:rsidRDefault="00F23154" w:rsidP="00F23154">
      <w:pPr>
        <w:rPr>
          <w:sz w:val="24"/>
          <w:szCs w:val="24"/>
        </w:rPr>
      </w:pPr>
    </w:p>
    <w:p w:rsidR="00F23154" w:rsidRPr="00B32856" w:rsidRDefault="00F23154" w:rsidP="00F23154">
      <w:pPr>
        <w:ind w:firstLine="709"/>
        <w:jc w:val="both"/>
        <w:rPr>
          <w:sz w:val="24"/>
          <w:szCs w:val="24"/>
        </w:rPr>
      </w:pPr>
      <w:r>
        <w:rPr>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r w:rsidR="009D55B0">
        <w:rPr>
          <w:sz w:val="24"/>
          <w:szCs w:val="24"/>
        </w:rPr>
        <w:t>Костёнского</w:t>
      </w:r>
      <w:r>
        <w:rPr>
          <w:sz w:val="24"/>
          <w:szCs w:val="24"/>
        </w:rPr>
        <w:t xml:space="preserve"> сельского поселения</w:t>
      </w:r>
    </w:p>
    <w:p w:rsidR="00F23154" w:rsidRPr="00B32856" w:rsidRDefault="00F23154" w:rsidP="00F23154">
      <w:pPr>
        <w:rPr>
          <w:sz w:val="24"/>
          <w:szCs w:val="24"/>
        </w:rPr>
      </w:pPr>
    </w:p>
    <w:p w:rsidR="00F23154" w:rsidRPr="00B32856" w:rsidRDefault="00F23154" w:rsidP="00F23154">
      <w:pPr>
        <w:jc w:val="center"/>
        <w:rPr>
          <w:b/>
          <w:sz w:val="24"/>
          <w:szCs w:val="24"/>
        </w:rPr>
      </w:pPr>
      <w:r w:rsidRPr="00B32856">
        <w:rPr>
          <w:b/>
          <w:sz w:val="24"/>
          <w:szCs w:val="24"/>
        </w:rPr>
        <w:t>РЕШИЛ:</w:t>
      </w:r>
    </w:p>
    <w:p w:rsidR="00F23154" w:rsidRPr="00B32856" w:rsidRDefault="00F23154" w:rsidP="00F23154">
      <w:pPr>
        <w:rPr>
          <w:sz w:val="24"/>
          <w:szCs w:val="24"/>
        </w:rPr>
      </w:pPr>
    </w:p>
    <w:p w:rsidR="00F23154" w:rsidRPr="009D7A77" w:rsidRDefault="00F23154" w:rsidP="009D7A77">
      <w:pPr>
        <w:pStyle w:val="af1"/>
        <w:numPr>
          <w:ilvl w:val="0"/>
          <w:numId w:val="26"/>
        </w:numPr>
        <w:ind w:left="0" w:firstLine="709"/>
        <w:jc w:val="both"/>
        <w:rPr>
          <w:sz w:val="24"/>
          <w:szCs w:val="24"/>
        </w:rPr>
      </w:pPr>
      <w:r w:rsidRPr="009D7A77">
        <w:rPr>
          <w:sz w:val="24"/>
          <w:szCs w:val="24"/>
        </w:rPr>
        <w:t xml:space="preserve">Утвердить Регламент Совета народных депутатов </w:t>
      </w:r>
      <w:r w:rsidR="009D55B0">
        <w:rPr>
          <w:sz w:val="24"/>
          <w:szCs w:val="24"/>
        </w:rPr>
        <w:t>Костёнского</w:t>
      </w:r>
      <w:r w:rsidRPr="009D7A77">
        <w:rPr>
          <w:sz w:val="24"/>
          <w:szCs w:val="24"/>
        </w:rPr>
        <w:t xml:space="preserve"> сельского поселения Хохольского муниципального района Воронежской области </w:t>
      </w:r>
      <w:r w:rsidR="000869B0">
        <w:rPr>
          <w:sz w:val="24"/>
          <w:szCs w:val="24"/>
        </w:rPr>
        <w:t xml:space="preserve">в новой редакции </w:t>
      </w:r>
      <w:r w:rsidRPr="009D7A77">
        <w:rPr>
          <w:sz w:val="24"/>
          <w:szCs w:val="24"/>
        </w:rPr>
        <w:t>согласно приложению к настоящему решению.</w:t>
      </w:r>
    </w:p>
    <w:p w:rsidR="009D7A77" w:rsidRPr="009D7A77" w:rsidRDefault="009D7A77" w:rsidP="009D7A77">
      <w:pPr>
        <w:pStyle w:val="af1"/>
        <w:ind w:left="0"/>
        <w:jc w:val="both"/>
        <w:rPr>
          <w:sz w:val="24"/>
          <w:szCs w:val="24"/>
        </w:rPr>
      </w:pPr>
      <w:r>
        <w:rPr>
          <w:sz w:val="24"/>
          <w:szCs w:val="24"/>
        </w:rPr>
        <w:t xml:space="preserve">            2. Признать решение Совета народных </w:t>
      </w:r>
      <w:r w:rsidR="000869B0" w:rsidRPr="009D7A77">
        <w:rPr>
          <w:sz w:val="24"/>
          <w:szCs w:val="24"/>
        </w:rPr>
        <w:t xml:space="preserve">депутатов </w:t>
      </w:r>
      <w:r w:rsidR="009D55B0">
        <w:rPr>
          <w:sz w:val="24"/>
          <w:szCs w:val="24"/>
        </w:rPr>
        <w:t>Костёнского</w:t>
      </w:r>
      <w:r w:rsidRPr="009D7A77">
        <w:rPr>
          <w:sz w:val="24"/>
          <w:szCs w:val="24"/>
        </w:rPr>
        <w:t xml:space="preserve"> сельского поселения Хохольского муниципального района Воронежской области</w:t>
      </w:r>
      <w:r>
        <w:rPr>
          <w:sz w:val="24"/>
          <w:szCs w:val="24"/>
        </w:rPr>
        <w:t xml:space="preserve"> от </w:t>
      </w:r>
      <w:r w:rsidR="00EF1EFF">
        <w:rPr>
          <w:sz w:val="24"/>
          <w:szCs w:val="24"/>
        </w:rPr>
        <w:t>24</w:t>
      </w:r>
      <w:r>
        <w:rPr>
          <w:sz w:val="24"/>
          <w:szCs w:val="24"/>
        </w:rPr>
        <w:t>.</w:t>
      </w:r>
      <w:r w:rsidR="004F23A9">
        <w:rPr>
          <w:sz w:val="24"/>
          <w:szCs w:val="24"/>
        </w:rPr>
        <w:t>09</w:t>
      </w:r>
      <w:r>
        <w:rPr>
          <w:sz w:val="24"/>
          <w:szCs w:val="24"/>
        </w:rPr>
        <w:t>.20</w:t>
      </w:r>
      <w:r w:rsidR="00EF1EFF">
        <w:rPr>
          <w:sz w:val="24"/>
          <w:szCs w:val="24"/>
        </w:rPr>
        <w:t>20</w:t>
      </w:r>
      <w:r>
        <w:rPr>
          <w:sz w:val="24"/>
          <w:szCs w:val="24"/>
        </w:rPr>
        <w:t xml:space="preserve"> г. №</w:t>
      </w:r>
      <w:r w:rsidR="004F23A9">
        <w:rPr>
          <w:sz w:val="24"/>
          <w:szCs w:val="24"/>
        </w:rPr>
        <w:t xml:space="preserve"> 1</w:t>
      </w:r>
      <w:r>
        <w:rPr>
          <w:sz w:val="24"/>
          <w:szCs w:val="24"/>
        </w:rPr>
        <w:t xml:space="preserve"> «О </w:t>
      </w:r>
      <w:r w:rsidRPr="009D7A77">
        <w:rPr>
          <w:sz w:val="24"/>
          <w:szCs w:val="24"/>
        </w:rPr>
        <w:t>Регламент</w:t>
      </w:r>
      <w:r>
        <w:rPr>
          <w:sz w:val="24"/>
          <w:szCs w:val="24"/>
        </w:rPr>
        <w:t>е</w:t>
      </w:r>
      <w:r w:rsidRPr="009D7A77">
        <w:rPr>
          <w:sz w:val="24"/>
          <w:szCs w:val="24"/>
        </w:rPr>
        <w:t xml:space="preserve"> Совета народных депутатов </w:t>
      </w:r>
      <w:r w:rsidR="009D55B0">
        <w:rPr>
          <w:sz w:val="24"/>
          <w:szCs w:val="24"/>
        </w:rPr>
        <w:t>Костёнского</w:t>
      </w:r>
      <w:r w:rsidRPr="009D7A77">
        <w:rPr>
          <w:sz w:val="24"/>
          <w:szCs w:val="24"/>
        </w:rPr>
        <w:t xml:space="preserve"> сельского поселения Хохольского муниципального района Воронежской област</w:t>
      </w:r>
      <w:r>
        <w:rPr>
          <w:sz w:val="24"/>
          <w:szCs w:val="24"/>
        </w:rPr>
        <w:t>и»  утратившим силу.</w:t>
      </w:r>
    </w:p>
    <w:p w:rsidR="00F23154" w:rsidRDefault="009D7A77" w:rsidP="00F23154">
      <w:pPr>
        <w:ind w:firstLine="709"/>
        <w:jc w:val="both"/>
        <w:rPr>
          <w:sz w:val="24"/>
          <w:szCs w:val="24"/>
        </w:rPr>
      </w:pPr>
      <w:r>
        <w:rPr>
          <w:sz w:val="24"/>
          <w:szCs w:val="24"/>
        </w:rPr>
        <w:t>3</w:t>
      </w:r>
      <w:r w:rsidR="00F23154" w:rsidRPr="00A72002">
        <w:rPr>
          <w:sz w:val="24"/>
          <w:szCs w:val="24"/>
        </w:rPr>
        <w:t xml:space="preserve">. Настоящее решение вступает в силу </w:t>
      </w:r>
      <w:r w:rsidR="00F23154">
        <w:rPr>
          <w:sz w:val="24"/>
          <w:szCs w:val="24"/>
        </w:rPr>
        <w:t xml:space="preserve">со дня </w:t>
      </w:r>
      <w:r w:rsidR="00F23154" w:rsidRPr="00A72002">
        <w:rPr>
          <w:sz w:val="24"/>
          <w:szCs w:val="24"/>
        </w:rPr>
        <w:t xml:space="preserve">его опубликования в </w:t>
      </w:r>
      <w:r w:rsidR="007504D2" w:rsidRPr="00BC32AA">
        <w:t xml:space="preserve"> </w:t>
      </w:r>
      <w:r w:rsidR="007504D2" w:rsidRPr="007504D2">
        <w:rPr>
          <w:sz w:val="24"/>
          <w:szCs w:val="24"/>
        </w:rPr>
        <w:t xml:space="preserve">официальном периодическом издании «Вестник муниципальных правовых актов </w:t>
      </w:r>
      <w:r w:rsidR="009D55B0">
        <w:rPr>
          <w:sz w:val="24"/>
          <w:szCs w:val="24"/>
        </w:rPr>
        <w:t>Костёнского</w:t>
      </w:r>
      <w:r w:rsidR="007504D2" w:rsidRPr="007504D2">
        <w:rPr>
          <w:sz w:val="24"/>
          <w:szCs w:val="24"/>
        </w:rPr>
        <w:t xml:space="preserve"> сельского поселения Хохольского муниципального района»</w:t>
      </w:r>
      <w:r>
        <w:rPr>
          <w:sz w:val="24"/>
          <w:szCs w:val="24"/>
        </w:rPr>
        <w:t>.</w:t>
      </w:r>
    </w:p>
    <w:p w:rsidR="00F23154" w:rsidRDefault="00F23154" w:rsidP="00F23154">
      <w:pPr>
        <w:ind w:firstLine="709"/>
        <w:jc w:val="both"/>
        <w:rPr>
          <w:rFonts w:ascii="Times New Roman CYR" w:hAnsi="Times New Roman CYR"/>
          <w:sz w:val="24"/>
          <w:szCs w:val="24"/>
        </w:rPr>
      </w:pPr>
    </w:p>
    <w:p w:rsidR="00A06DFE" w:rsidRPr="00A06DFE" w:rsidRDefault="00EF1EFF" w:rsidP="00A06DFE">
      <w:pPr>
        <w:autoSpaceDE w:val="0"/>
        <w:autoSpaceDN w:val="0"/>
        <w:adjustRightInd w:val="0"/>
        <w:rPr>
          <w:sz w:val="24"/>
          <w:szCs w:val="24"/>
        </w:rPr>
      </w:pPr>
      <w:r>
        <w:rPr>
          <w:sz w:val="24"/>
          <w:szCs w:val="24"/>
        </w:rPr>
        <w:t>Г</w:t>
      </w:r>
      <w:r w:rsidR="00A06DFE" w:rsidRPr="00A06DFE">
        <w:rPr>
          <w:sz w:val="24"/>
          <w:szCs w:val="24"/>
        </w:rPr>
        <w:t>лав</w:t>
      </w:r>
      <w:r>
        <w:rPr>
          <w:sz w:val="24"/>
          <w:szCs w:val="24"/>
        </w:rPr>
        <w:t>а</w:t>
      </w:r>
      <w:r w:rsidR="00A06DFE" w:rsidRPr="00A06DFE">
        <w:rPr>
          <w:sz w:val="24"/>
          <w:szCs w:val="24"/>
        </w:rPr>
        <w:t xml:space="preserve">  </w:t>
      </w:r>
      <w:r w:rsidR="009D55B0">
        <w:rPr>
          <w:sz w:val="24"/>
          <w:szCs w:val="24"/>
        </w:rPr>
        <w:t>Костёнского</w:t>
      </w:r>
    </w:p>
    <w:p w:rsidR="00A06DFE" w:rsidRPr="00A06DFE" w:rsidRDefault="00A06DFE" w:rsidP="00A06DFE">
      <w:pPr>
        <w:autoSpaceDE w:val="0"/>
        <w:autoSpaceDN w:val="0"/>
        <w:adjustRightInd w:val="0"/>
        <w:rPr>
          <w:sz w:val="24"/>
          <w:szCs w:val="24"/>
        </w:rPr>
      </w:pPr>
      <w:r w:rsidRPr="00A06DFE">
        <w:rPr>
          <w:sz w:val="24"/>
          <w:szCs w:val="24"/>
        </w:rPr>
        <w:t>сельского поселения</w:t>
      </w:r>
      <w:r w:rsidRPr="00A06DFE">
        <w:rPr>
          <w:sz w:val="24"/>
          <w:szCs w:val="24"/>
        </w:rPr>
        <w:tab/>
      </w:r>
      <w:r w:rsidRPr="00A06DFE">
        <w:rPr>
          <w:sz w:val="24"/>
          <w:szCs w:val="24"/>
        </w:rPr>
        <w:tab/>
      </w:r>
      <w:r w:rsidRPr="00A06DFE">
        <w:rPr>
          <w:sz w:val="24"/>
          <w:szCs w:val="24"/>
        </w:rPr>
        <w:tab/>
        <w:t xml:space="preserve">                                                         </w:t>
      </w:r>
      <w:r w:rsidR="00EF1EFF">
        <w:rPr>
          <w:sz w:val="24"/>
          <w:szCs w:val="24"/>
        </w:rPr>
        <w:t>И.А.Трущенкова</w:t>
      </w:r>
    </w:p>
    <w:p w:rsidR="00A06DFE" w:rsidRPr="00A06DFE" w:rsidRDefault="00A06DFE" w:rsidP="00A06DFE">
      <w:pPr>
        <w:pStyle w:val="af2"/>
        <w:rPr>
          <w:b/>
          <w:sz w:val="24"/>
        </w:rPr>
      </w:pPr>
    </w:p>
    <w:p w:rsidR="00EF1EFF" w:rsidRDefault="00EF1EFF" w:rsidP="00EF1EFF">
      <w:pPr>
        <w:ind w:left="5040"/>
        <w:jc w:val="both"/>
        <w:rPr>
          <w:sz w:val="24"/>
          <w:szCs w:val="24"/>
        </w:rPr>
      </w:pPr>
      <w:r>
        <w:rPr>
          <w:sz w:val="24"/>
          <w:szCs w:val="24"/>
        </w:rPr>
        <w:t xml:space="preserve"> </w:t>
      </w:r>
    </w:p>
    <w:p w:rsidR="00EF1EFF" w:rsidRDefault="00EF1EFF" w:rsidP="00EF1EFF">
      <w:pPr>
        <w:rPr>
          <w:sz w:val="24"/>
          <w:szCs w:val="24"/>
        </w:rPr>
      </w:pPr>
      <w:r>
        <w:rPr>
          <w:sz w:val="24"/>
          <w:szCs w:val="24"/>
        </w:rPr>
        <w:t xml:space="preserve"> Председатель Совета народных депутатов </w:t>
      </w:r>
    </w:p>
    <w:p w:rsidR="00F23154" w:rsidRPr="00F272EA" w:rsidRDefault="00EF1EFF" w:rsidP="00EF1EFF">
      <w:pPr>
        <w:rPr>
          <w:sz w:val="24"/>
          <w:szCs w:val="24"/>
        </w:rPr>
      </w:pPr>
      <w:r>
        <w:rPr>
          <w:sz w:val="24"/>
          <w:szCs w:val="24"/>
        </w:rPr>
        <w:t>Костёнского сельского поселения                                                           З.Е.Шацких</w:t>
      </w:r>
      <w:r w:rsidR="00F23154" w:rsidRPr="00A06DFE">
        <w:rPr>
          <w:sz w:val="24"/>
          <w:szCs w:val="24"/>
        </w:rPr>
        <w:br w:type="page"/>
      </w:r>
      <w:r w:rsidRPr="00F272EA">
        <w:rPr>
          <w:sz w:val="24"/>
          <w:szCs w:val="24"/>
        </w:rPr>
        <w:lastRenderedPageBreak/>
        <w:t xml:space="preserve">                                                                                    </w:t>
      </w:r>
      <w:r w:rsidR="00F272EA" w:rsidRPr="00F272EA">
        <w:rPr>
          <w:sz w:val="24"/>
          <w:szCs w:val="24"/>
        </w:rPr>
        <w:t xml:space="preserve"> </w:t>
      </w:r>
      <w:r w:rsidR="00F23154" w:rsidRPr="00F272EA">
        <w:rPr>
          <w:sz w:val="24"/>
          <w:szCs w:val="24"/>
        </w:rPr>
        <w:t xml:space="preserve">Приложение </w:t>
      </w:r>
    </w:p>
    <w:p w:rsidR="00F23154" w:rsidRPr="00F272EA" w:rsidRDefault="00F23154" w:rsidP="00F23154">
      <w:pPr>
        <w:ind w:left="5040"/>
        <w:rPr>
          <w:sz w:val="24"/>
          <w:szCs w:val="24"/>
        </w:rPr>
      </w:pPr>
      <w:r w:rsidRPr="00F272EA">
        <w:rPr>
          <w:sz w:val="24"/>
          <w:szCs w:val="24"/>
        </w:rPr>
        <w:t>к решению Совета народных депутатов</w:t>
      </w:r>
    </w:p>
    <w:p w:rsidR="00F23154" w:rsidRPr="00F272EA" w:rsidRDefault="000549C3" w:rsidP="00F23154">
      <w:pPr>
        <w:ind w:left="5040"/>
        <w:rPr>
          <w:sz w:val="24"/>
          <w:szCs w:val="24"/>
        </w:rPr>
      </w:pPr>
      <w:r w:rsidRPr="00F272EA">
        <w:rPr>
          <w:sz w:val="24"/>
          <w:szCs w:val="24"/>
        </w:rPr>
        <w:t>Костёнского</w:t>
      </w:r>
      <w:r w:rsidR="00F23154" w:rsidRPr="00F272EA">
        <w:rPr>
          <w:sz w:val="24"/>
          <w:szCs w:val="24"/>
        </w:rPr>
        <w:t xml:space="preserve"> сельского поселения </w:t>
      </w:r>
    </w:p>
    <w:p w:rsidR="00F23154" w:rsidRPr="00F272EA" w:rsidRDefault="00F23154" w:rsidP="00F23154">
      <w:pPr>
        <w:ind w:left="5040"/>
        <w:rPr>
          <w:sz w:val="24"/>
          <w:szCs w:val="24"/>
        </w:rPr>
      </w:pPr>
      <w:r w:rsidRPr="00F272EA">
        <w:rPr>
          <w:sz w:val="24"/>
          <w:szCs w:val="24"/>
        </w:rPr>
        <w:t xml:space="preserve">от  </w:t>
      </w:r>
      <w:r w:rsidR="009032C4" w:rsidRPr="00F272EA">
        <w:rPr>
          <w:sz w:val="24"/>
          <w:szCs w:val="24"/>
        </w:rPr>
        <w:t>17</w:t>
      </w:r>
      <w:r w:rsidR="007504D2" w:rsidRPr="00F272EA">
        <w:rPr>
          <w:sz w:val="24"/>
          <w:szCs w:val="24"/>
        </w:rPr>
        <w:t>.</w:t>
      </w:r>
      <w:r w:rsidR="009032C4" w:rsidRPr="00F272EA">
        <w:rPr>
          <w:sz w:val="24"/>
          <w:szCs w:val="24"/>
        </w:rPr>
        <w:t>02</w:t>
      </w:r>
      <w:r w:rsidR="007504D2" w:rsidRPr="00F272EA">
        <w:rPr>
          <w:sz w:val="24"/>
          <w:szCs w:val="24"/>
        </w:rPr>
        <w:t>.20</w:t>
      </w:r>
      <w:r w:rsidR="009032C4" w:rsidRPr="00F272EA">
        <w:rPr>
          <w:sz w:val="24"/>
          <w:szCs w:val="24"/>
        </w:rPr>
        <w:t>22</w:t>
      </w:r>
      <w:r w:rsidR="007504D2" w:rsidRPr="00F272EA">
        <w:rPr>
          <w:sz w:val="24"/>
          <w:szCs w:val="24"/>
        </w:rPr>
        <w:t xml:space="preserve"> </w:t>
      </w:r>
      <w:r w:rsidRPr="00F272EA">
        <w:rPr>
          <w:sz w:val="24"/>
          <w:szCs w:val="24"/>
        </w:rPr>
        <w:t xml:space="preserve">года № </w:t>
      </w:r>
      <w:r w:rsidR="009032C4" w:rsidRPr="00F272EA">
        <w:rPr>
          <w:sz w:val="24"/>
          <w:szCs w:val="24"/>
        </w:rPr>
        <w:t>5</w:t>
      </w:r>
    </w:p>
    <w:p w:rsidR="00F23154" w:rsidRPr="00F272EA" w:rsidRDefault="00F23154" w:rsidP="00F23154">
      <w:pPr>
        <w:jc w:val="center"/>
        <w:rPr>
          <w:sz w:val="24"/>
          <w:szCs w:val="24"/>
        </w:rPr>
      </w:pPr>
    </w:p>
    <w:p w:rsidR="00F23154" w:rsidRPr="00F272EA" w:rsidRDefault="00F23154" w:rsidP="00F23154">
      <w:pPr>
        <w:jc w:val="center"/>
        <w:rPr>
          <w:b/>
          <w:sz w:val="24"/>
          <w:szCs w:val="24"/>
        </w:rPr>
      </w:pPr>
      <w:r w:rsidRPr="00F272EA">
        <w:rPr>
          <w:b/>
          <w:sz w:val="24"/>
          <w:szCs w:val="24"/>
        </w:rPr>
        <w:t xml:space="preserve">Регламент </w:t>
      </w:r>
    </w:p>
    <w:p w:rsidR="00F23154" w:rsidRPr="00F272EA" w:rsidRDefault="00F23154" w:rsidP="00F23154">
      <w:pPr>
        <w:jc w:val="center"/>
        <w:rPr>
          <w:b/>
          <w:sz w:val="24"/>
          <w:szCs w:val="24"/>
        </w:rPr>
      </w:pPr>
      <w:r w:rsidRPr="00F272EA">
        <w:rPr>
          <w:b/>
          <w:sz w:val="24"/>
          <w:szCs w:val="24"/>
        </w:rPr>
        <w:t xml:space="preserve">Совета народных депутатов </w:t>
      </w:r>
      <w:r w:rsidR="00C2525E" w:rsidRPr="00F272EA">
        <w:rPr>
          <w:b/>
          <w:sz w:val="24"/>
          <w:szCs w:val="24"/>
        </w:rPr>
        <w:t>Костёнского</w:t>
      </w:r>
      <w:r w:rsidRPr="00F272EA">
        <w:rPr>
          <w:b/>
          <w:sz w:val="24"/>
          <w:szCs w:val="24"/>
        </w:rPr>
        <w:t xml:space="preserve"> сельского поселения Хохольского муниципального района Воронежской области</w:t>
      </w:r>
    </w:p>
    <w:p w:rsidR="00F23154" w:rsidRPr="00F272EA" w:rsidRDefault="00F23154" w:rsidP="00F23154">
      <w:pPr>
        <w:jc w:val="both"/>
        <w:rPr>
          <w:sz w:val="24"/>
          <w:szCs w:val="24"/>
        </w:rPr>
      </w:pPr>
    </w:p>
    <w:p w:rsidR="00F23154" w:rsidRPr="00F272EA" w:rsidRDefault="00F23154" w:rsidP="00F23154">
      <w:pPr>
        <w:jc w:val="center"/>
        <w:rPr>
          <w:b/>
          <w:sz w:val="24"/>
          <w:szCs w:val="24"/>
        </w:rPr>
      </w:pPr>
      <w:r w:rsidRPr="00F272EA">
        <w:rPr>
          <w:b/>
          <w:sz w:val="24"/>
          <w:szCs w:val="24"/>
        </w:rPr>
        <w:t>ОБЩИЕ ПОЛОЖЕНИЯ</w:t>
      </w:r>
    </w:p>
    <w:p w:rsidR="00F23154" w:rsidRPr="00F272EA" w:rsidRDefault="00F23154" w:rsidP="00F23154">
      <w:pPr>
        <w:jc w:val="center"/>
        <w:rPr>
          <w:b/>
          <w:sz w:val="24"/>
          <w:szCs w:val="24"/>
        </w:rPr>
      </w:pPr>
    </w:p>
    <w:p w:rsidR="00F23154" w:rsidRPr="00F272EA" w:rsidRDefault="00F23154" w:rsidP="00F23154">
      <w:pPr>
        <w:ind w:firstLine="567"/>
        <w:jc w:val="both"/>
        <w:rPr>
          <w:sz w:val="24"/>
          <w:szCs w:val="24"/>
        </w:rPr>
      </w:pPr>
      <w:r w:rsidRPr="00F272EA">
        <w:rPr>
          <w:sz w:val="24"/>
          <w:szCs w:val="24"/>
        </w:rPr>
        <w:t xml:space="preserve">Регламент Совета народных депутатов </w:t>
      </w:r>
      <w:r w:rsidR="000549C3" w:rsidRPr="00F272EA">
        <w:rPr>
          <w:sz w:val="24"/>
          <w:szCs w:val="24"/>
        </w:rPr>
        <w:t>Костёнского</w:t>
      </w:r>
      <w:r w:rsidRPr="00F272EA">
        <w:rPr>
          <w:sz w:val="24"/>
          <w:szCs w:val="24"/>
        </w:rPr>
        <w:t xml:space="preserve"> сельского Хохольского муниципального района устанавливает структуру, формы и порядок деятельности представительного органа </w:t>
      </w:r>
      <w:r w:rsidR="000549C3" w:rsidRPr="00F272EA">
        <w:rPr>
          <w:sz w:val="24"/>
          <w:szCs w:val="24"/>
        </w:rPr>
        <w:t>Костёнского</w:t>
      </w:r>
      <w:r w:rsidRPr="00F272EA">
        <w:rPr>
          <w:sz w:val="24"/>
          <w:szCs w:val="24"/>
        </w:rPr>
        <w:t xml:space="preserve"> сельского поселения и является обязательным для исполнения депутатами и лицами, участвующими в работе Совета народных депутатов </w:t>
      </w:r>
      <w:r w:rsidR="000549C3" w:rsidRPr="00F272EA">
        <w:rPr>
          <w:sz w:val="24"/>
          <w:szCs w:val="24"/>
        </w:rPr>
        <w:t>Костёнского</w:t>
      </w:r>
      <w:r w:rsidRPr="00F272EA">
        <w:rPr>
          <w:sz w:val="24"/>
          <w:szCs w:val="24"/>
        </w:rPr>
        <w:t xml:space="preserve"> сельского поселения.</w:t>
      </w:r>
    </w:p>
    <w:p w:rsidR="00F23154" w:rsidRPr="00F272EA" w:rsidRDefault="00F23154" w:rsidP="00F23154">
      <w:pPr>
        <w:jc w:val="both"/>
        <w:rPr>
          <w:b/>
          <w:sz w:val="24"/>
          <w:szCs w:val="24"/>
        </w:rPr>
      </w:pPr>
    </w:p>
    <w:p w:rsidR="00F23154" w:rsidRPr="00F272EA" w:rsidRDefault="00F23154" w:rsidP="00F23154">
      <w:pPr>
        <w:ind w:firstLine="567"/>
        <w:jc w:val="both"/>
        <w:rPr>
          <w:b/>
          <w:sz w:val="24"/>
          <w:szCs w:val="24"/>
        </w:rPr>
      </w:pPr>
      <w:r w:rsidRPr="00F272EA">
        <w:rPr>
          <w:sz w:val="24"/>
          <w:szCs w:val="24"/>
        </w:rPr>
        <w:t xml:space="preserve">Статья 1. </w:t>
      </w:r>
      <w:r w:rsidRPr="00F272EA">
        <w:rPr>
          <w:b/>
          <w:sz w:val="24"/>
          <w:szCs w:val="24"/>
        </w:rPr>
        <w:t xml:space="preserve">Совет народных депутатов </w:t>
      </w:r>
      <w:r w:rsidR="000549C3" w:rsidRPr="00F272EA">
        <w:rPr>
          <w:b/>
          <w:sz w:val="24"/>
          <w:szCs w:val="24"/>
        </w:rPr>
        <w:t>Костёнского</w:t>
      </w:r>
      <w:r w:rsidRPr="00F272EA">
        <w:rPr>
          <w:b/>
          <w:sz w:val="24"/>
          <w:szCs w:val="24"/>
        </w:rPr>
        <w:t xml:space="preserve"> сельского поселения </w:t>
      </w:r>
    </w:p>
    <w:p w:rsidR="00F23154" w:rsidRPr="00F272EA" w:rsidRDefault="00F23154" w:rsidP="00F23154">
      <w:pPr>
        <w:ind w:firstLine="567"/>
        <w:jc w:val="both"/>
        <w:rPr>
          <w:sz w:val="24"/>
          <w:szCs w:val="24"/>
        </w:rPr>
      </w:pPr>
      <w:r w:rsidRPr="00F272EA">
        <w:rPr>
          <w:sz w:val="24"/>
          <w:szCs w:val="24"/>
        </w:rPr>
        <w:t xml:space="preserve">1. Совет народных депутатов </w:t>
      </w:r>
      <w:r w:rsidR="000549C3" w:rsidRPr="00F272EA">
        <w:rPr>
          <w:sz w:val="24"/>
          <w:szCs w:val="24"/>
        </w:rPr>
        <w:t>Костёнского</w:t>
      </w:r>
      <w:r w:rsidRPr="00F272EA">
        <w:rPr>
          <w:sz w:val="24"/>
          <w:szCs w:val="24"/>
        </w:rPr>
        <w:t xml:space="preserve"> сельского поселения Хохольского муниципального района (далее по тексту - Совет народных депутатов) является представительным органом </w:t>
      </w:r>
      <w:r w:rsidR="000549C3" w:rsidRPr="00F272EA">
        <w:rPr>
          <w:sz w:val="24"/>
          <w:szCs w:val="24"/>
        </w:rPr>
        <w:t>Костёнского</w:t>
      </w:r>
      <w:r w:rsidRPr="00F272EA">
        <w:rPr>
          <w:sz w:val="24"/>
          <w:szCs w:val="24"/>
        </w:rPr>
        <w:t xml:space="preserve"> сельского поселения Хохольского муниципального района Воронежской области.</w:t>
      </w:r>
    </w:p>
    <w:p w:rsidR="00F23154" w:rsidRPr="00F272EA" w:rsidRDefault="00F23154" w:rsidP="00F23154">
      <w:pPr>
        <w:ind w:firstLine="567"/>
        <w:jc w:val="both"/>
        <w:rPr>
          <w:sz w:val="24"/>
          <w:szCs w:val="24"/>
        </w:rPr>
      </w:pPr>
      <w:r w:rsidRPr="00F272EA">
        <w:rPr>
          <w:sz w:val="24"/>
          <w:szCs w:val="24"/>
        </w:rPr>
        <w:t xml:space="preserve">Срок полномочий Совета народных депутатов </w:t>
      </w:r>
      <w:r w:rsidR="000549C3" w:rsidRPr="00F272EA">
        <w:rPr>
          <w:sz w:val="24"/>
          <w:szCs w:val="24"/>
        </w:rPr>
        <w:t>Костёнского</w:t>
      </w:r>
      <w:r w:rsidRPr="00F272EA">
        <w:rPr>
          <w:sz w:val="24"/>
          <w:szCs w:val="24"/>
        </w:rPr>
        <w:t xml:space="preserve"> сельского поселения - 5 лет. </w:t>
      </w:r>
    </w:p>
    <w:p w:rsidR="00F23154" w:rsidRPr="00F272EA" w:rsidRDefault="00F23154" w:rsidP="00F23154">
      <w:pPr>
        <w:ind w:firstLine="567"/>
        <w:jc w:val="both"/>
        <w:rPr>
          <w:sz w:val="24"/>
          <w:szCs w:val="24"/>
        </w:rPr>
      </w:pPr>
      <w:r w:rsidRPr="00F272EA">
        <w:rPr>
          <w:sz w:val="24"/>
          <w:szCs w:val="24"/>
        </w:rPr>
        <w:t xml:space="preserve">2. Совет народных депутатов осуществляет свои полномочия в соответствии с Конституцией Российской Федерации, федеральным и областным законодательством, Уставом </w:t>
      </w:r>
      <w:r w:rsidR="000549C3" w:rsidRPr="00F272EA">
        <w:rPr>
          <w:sz w:val="24"/>
          <w:szCs w:val="24"/>
        </w:rPr>
        <w:t>Костёнского</w:t>
      </w:r>
      <w:r w:rsidRPr="00F272EA">
        <w:rPr>
          <w:sz w:val="24"/>
          <w:szCs w:val="24"/>
        </w:rPr>
        <w:t xml:space="preserve"> сельского поселения (</w:t>
      </w:r>
      <w:r w:rsidR="000869B0" w:rsidRPr="00F272EA">
        <w:rPr>
          <w:sz w:val="24"/>
          <w:szCs w:val="24"/>
        </w:rPr>
        <w:t>далее по тексту - Устав</w:t>
      </w:r>
      <w:r w:rsidRPr="00F272EA">
        <w:rPr>
          <w:sz w:val="24"/>
          <w:szCs w:val="24"/>
        </w:rPr>
        <w:t>) и в порядке, установленном настоящим Регламентом.</w:t>
      </w:r>
    </w:p>
    <w:p w:rsidR="00F23154" w:rsidRPr="00F272EA" w:rsidRDefault="00F23154" w:rsidP="00F23154">
      <w:pPr>
        <w:ind w:firstLine="567"/>
        <w:jc w:val="both"/>
        <w:rPr>
          <w:sz w:val="24"/>
          <w:szCs w:val="24"/>
        </w:rPr>
      </w:pPr>
      <w:r w:rsidRPr="00F272EA">
        <w:rPr>
          <w:sz w:val="24"/>
          <w:szCs w:val="24"/>
        </w:rPr>
        <w:t>3. Моментом начала работы Совета народных депутатов  нового созыва считается его первое заседание.</w:t>
      </w:r>
    </w:p>
    <w:p w:rsidR="00F23154" w:rsidRPr="00F272EA" w:rsidRDefault="00F23154" w:rsidP="00F23154">
      <w:pPr>
        <w:ind w:firstLine="567"/>
        <w:jc w:val="both"/>
        <w:rPr>
          <w:sz w:val="24"/>
          <w:szCs w:val="24"/>
        </w:rPr>
      </w:pPr>
    </w:p>
    <w:p w:rsidR="00F23154" w:rsidRPr="00F272EA" w:rsidRDefault="00F23154" w:rsidP="00F23154">
      <w:pPr>
        <w:ind w:left="1560" w:hanging="993"/>
        <w:rPr>
          <w:b/>
          <w:sz w:val="24"/>
          <w:szCs w:val="24"/>
        </w:rPr>
      </w:pPr>
      <w:r w:rsidRPr="00F272EA">
        <w:rPr>
          <w:sz w:val="24"/>
          <w:szCs w:val="24"/>
        </w:rPr>
        <w:t xml:space="preserve">Статья 2. </w:t>
      </w:r>
      <w:r w:rsidRPr="00F272EA">
        <w:rPr>
          <w:b/>
          <w:sz w:val="24"/>
          <w:szCs w:val="24"/>
        </w:rPr>
        <w:t xml:space="preserve">Правомочность Совета народных депутатов </w:t>
      </w:r>
    </w:p>
    <w:p w:rsidR="00F23154" w:rsidRPr="00F272EA" w:rsidRDefault="00F23154" w:rsidP="00F23154">
      <w:pPr>
        <w:ind w:firstLine="567"/>
        <w:jc w:val="both"/>
        <w:rPr>
          <w:sz w:val="24"/>
          <w:szCs w:val="24"/>
        </w:rPr>
      </w:pPr>
      <w:r w:rsidRPr="00F272EA">
        <w:rPr>
          <w:sz w:val="24"/>
          <w:szCs w:val="24"/>
        </w:rPr>
        <w:t xml:space="preserve">Совет народных депутатов состоит из </w:t>
      </w:r>
      <w:r w:rsidR="00C2525E" w:rsidRPr="00F272EA">
        <w:rPr>
          <w:sz w:val="24"/>
          <w:szCs w:val="24"/>
        </w:rPr>
        <w:t>11</w:t>
      </w:r>
      <w:r w:rsidRPr="00F272EA">
        <w:rPr>
          <w:sz w:val="24"/>
          <w:szCs w:val="24"/>
        </w:rPr>
        <w:t xml:space="preserve"> депутатов, избираемых гражданами Российской Федерации в соответствии с федеральным и областным законодательством.</w:t>
      </w:r>
    </w:p>
    <w:p w:rsidR="00F23154" w:rsidRPr="00F272EA" w:rsidRDefault="00F23154" w:rsidP="00F23154">
      <w:pPr>
        <w:ind w:firstLine="567"/>
        <w:jc w:val="both"/>
        <w:rPr>
          <w:sz w:val="24"/>
          <w:szCs w:val="24"/>
        </w:rPr>
      </w:pPr>
      <w:r w:rsidRPr="00F272EA">
        <w:rPr>
          <w:sz w:val="24"/>
          <w:szCs w:val="24"/>
        </w:rPr>
        <w:t>Совет народных депутатов является правомочным, если в его состав избрано не менее 2/3 от установленной численности депутатов Совета народных депутатов, т.е.</w:t>
      </w:r>
      <w:r w:rsidR="000869B0" w:rsidRPr="00F272EA">
        <w:rPr>
          <w:sz w:val="24"/>
          <w:szCs w:val="24"/>
        </w:rPr>
        <w:t xml:space="preserve"> </w:t>
      </w:r>
      <w:r w:rsidR="00AF1DBC" w:rsidRPr="00F272EA">
        <w:rPr>
          <w:sz w:val="24"/>
          <w:szCs w:val="24"/>
        </w:rPr>
        <w:t>восемь</w:t>
      </w:r>
      <w:r w:rsidRPr="00F272EA">
        <w:rPr>
          <w:sz w:val="24"/>
          <w:szCs w:val="24"/>
        </w:rPr>
        <w:t xml:space="preserve"> человек.</w:t>
      </w:r>
    </w:p>
    <w:p w:rsidR="00F23154" w:rsidRPr="00F272EA" w:rsidRDefault="00F23154" w:rsidP="00F23154">
      <w:pPr>
        <w:ind w:firstLine="567"/>
        <w:jc w:val="both"/>
        <w:rPr>
          <w:sz w:val="24"/>
          <w:szCs w:val="24"/>
        </w:rPr>
      </w:pPr>
    </w:p>
    <w:p w:rsidR="00F23154" w:rsidRPr="00F272EA" w:rsidRDefault="00F23154" w:rsidP="00F23154">
      <w:pPr>
        <w:ind w:left="1985" w:hanging="1418"/>
        <w:jc w:val="both"/>
        <w:rPr>
          <w:sz w:val="24"/>
          <w:szCs w:val="24"/>
        </w:rPr>
      </w:pPr>
      <w:r w:rsidRPr="00F272EA">
        <w:rPr>
          <w:sz w:val="24"/>
          <w:szCs w:val="24"/>
        </w:rPr>
        <w:t xml:space="preserve">Статья 3. </w:t>
      </w:r>
      <w:r w:rsidRPr="00F272EA">
        <w:rPr>
          <w:b/>
          <w:sz w:val="24"/>
          <w:szCs w:val="24"/>
        </w:rPr>
        <w:t>Основные принципы деятельности Совета народных депутатов</w:t>
      </w:r>
      <w:r w:rsidRPr="00F272EA">
        <w:rPr>
          <w:sz w:val="24"/>
          <w:szCs w:val="24"/>
        </w:rPr>
        <w:t xml:space="preserve"> </w:t>
      </w:r>
    </w:p>
    <w:p w:rsidR="00F23154" w:rsidRPr="00F272EA" w:rsidRDefault="00F23154" w:rsidP="00F23154">
      <w:pPr>
        <w:ind w:firstLine="567"/>
        <w:jc w:val="both"/>
        <w:rPr>
          <w:sz w:val="24"/>
          <w:szCs w:val="24"/>
        </w:rPr>
      </w:pPr>
      <w:r w:rsidRPr="00F272EA">
        <w:rPr>
          <w:sz w:val="24"/>
          <w:szCs w:val="24"/>
        </w:rPr>
        <w:t xml:space="preserve">Деятельность Совета народных депутатов  поселения  основывается на принципах политического плюрализма, коллективного, свободного обсуждения и решения вопросов, гласности и подконтрольности населению </w:t>
      </w:r>
      <w:r w:rsidR="000549C3" w:rsidRPr="00F272EA">
        <w:rPr>
          <w:sz w:val="24"/>
          <w:szCs w:val="24"/>
        </w:rPr>
        <w:t>Костёнского</w:t>
      </w:r>
      <w:r w:rsidRPr="00F272EA">
        <w:rPr>
          <w:sz w:val="24"/>
          <w:szCs w:val="24"/>
        </w:rPr>
        <w:t xml:space="preserve"> сельского поселения.</w:t>
      </w:r>
    </w:p>
    <w:p w:rsidR="00F23154" w:rsidRPr="00F272EA" w:rsidRDefault="00F23154" w:rsidP="00F23154">
      <w:pPr>
        <w:ind w:firstLine="567"/>
        <w:jc w:val="both"/>
        <w:rPr>
          <w:sz w:val="24"/>
          <w:szCs w:val="24"/>
        </w:rPr>
      </w:pPr>
    </w:p>
    <w:p w:rsidR="00F23154" w:rsidRPr="00F272EA" w:rsidRDefault="00F23154" w:rsidP="00F23154">
      <w:pPr>
        <w:ind w:left="1701" w:hanging="1134"/>
        <w:jc w:val="both"/>
        <w:rPr>
          <w:b/>
          <w:sz w:val="24"/>
          <w:szCs w:val="24"/>
        </w:rPr>
      </w:pPr>
      <w:r w:rsidRPr="00F272EA">
        <w:rPr>
          <w:sz w:val="24"/>
          <w:szCs w:val="24"/>
        </w:rPr>
        <w:t xml:space="preserve">Статья 4. </w:t>
      </w:r>
      <w:r w:rsidRPr="00F272EA">
        <w:rPr>
          <w:b/>
          <w:sz w:val="24"/>
          <w:szCs w:val="24"/>
        </w:rPr>
        <w:t>Гарантии осуществления прав депутата Совета народных депутатов</w:t>
      </w:r>
      <w:r w:rsidRPr="00F272EA">
        <w:rPr>
          <w:sz w:val="24"/>
          <w:szCs w:val="24"/>
        </w:rPr>
        <w:t xml:space="preserve"> </w:t>
      </w:r>
    </w:p>
    <w:p w:rsidR="00F23154" w:rsidRPr="00F272EA" w:rsidRDefault="00F23154" w:rsidP="00F23154">
      <w:pPr>
        <w:ind w:firstLine="567"/>
        <w:jc w:val="both"/>
        <w:rPr>
          <w:sz w:val="24"/>
          <w:szCs w:val="24"/>
        </w:rPr>
      </w:pPr>
      <w:r w:rsidRPr="00F272EA">
        <w:rPr>
          <w:sz w:val="24"/>
          <w:szCs w:val="24"/>
        </w:rPr>
        <w:t xml:space="preserve">Гарантии беспрепятственного и эффективного осуществления прав депутата Совета народных депутатов </w:t>
      </w:r>
      <w:r w:rsidR="000869B0" w:rsidRPr="00F272EA">
        <w:rPr>
          <w:sz w:val="24"/>
          <w:szCs w:val="24"/>
        </w:rPr>
        <w:t xml:space="preserve">Костёнского сельского поселения  </w:t>
      </w:r>
      <w:r w:rsidRPr="00F272EA">
        <w:rPr>
          <w:sz w:val="24"/>
          <w:szCs w:val="24"/>
        </w:rPr>
        <w:t>устанавливаются федеральным и областным законодательством, Уставом и настоящим Регламентом.</w:t>
      </w:r>
    </w:p>
    <w:p w:rsidR="00834982" w:rsidRPr="00F272EA" w:rsidRDefault="00834982" w:rsidP="00F23154">
      <w:pPr>
        <w:ind w:firstLine="567"/>
        <w:jc w:val="both"/>
        <w:rPr>
          <w:sz w:val="24"/>
          <w:szCs w:val="24"/>
        </w:rPr>
      </w:pPr>
    </w:p>
    <w:p w:rsidR="00834982" w:rsidRPr="00F272EA" w:rsidRDefault="009E1BC0" w:rsidP="00AD7795">
      <w:pPr>
        <w:ind w:firstLine="567"/>
        <w:jc w:val="both"/>
        <w:rPr>
          <w:rFonts w:eastAsia="MS Mincho"/>
          <w:sz w:val="24"/>
          <w:szCs w:val="24"/>
        </w:rPr>
      </w:pPr>
      <w:r w:rsidRPr="00F272EA">
        <w:rPr>
          <w:sz w:val="24"/>
          <w:szCs w:val="24"/>
        </w:rPr>
        <w:t xml:space="preserve">Статья </w:t>
      </w:r>
      <w:r w:rsidR="00834982" w:rsidRPr="00F272EA">
        <w:rPr>
          <w:sz w:val="24"/>
          <w:szCs w:val="24"/>
        </w:rPr>
        <w:t>5.</w:t>
      </w:r>
      <w:r w:rsidR="00834982" w:rsidRPr="00F272EA">
        <w:rPr>
          <w:b/>
          <w:sz w:val="24"/>
          <w:szCs w:val="24"/>
        </w:rPr>
        <w:t xml:space="preserve"> Формы депутатской деятельности депутатов Совета народных депутатов</w:t>
      </w:r>
    </w:p>
    <w:p w:rsidR="00834982" w:rsidRPr="00F272EA" w:rsidRDefault="00834982" w:rsidP="00834982">
      <w:pPr>
        <w:ind w:right="-284" w:firstLine="567"/>
        <w:jc w:val="both"/>
        <w:rPr>
          <w:rFonts w:eastAsia="MS Mincho"/>
          <w:sz w:val="24"/>
          <w:szCs w:val="24"/>
        </w:rPr>
      </w:pPr>
      <w:r w:rsidRPr="00F272EA">
        <w:rPr>
          <w:rFonts w:eastAsia="MS Mincho"/>
          <w:sz w:val="24"/>
          <w:szCs w:val="24"/>
        </w:rPr>
        <w:t>1.Формами депутатской деятельности депутатов Совета народных депутатов являются:</w:t>
      </w:r>
    </w:p>
    <w:p w:rsidR="00834982" w:rsidRPr="00F272EA" w:rsidRDefault="00834982" w:rsidP="00834982">
      <w:pPr>
        <w:ind w:right="-284"/>
        <w:jc w:val="both"/>
        <w:rPr>
          <w:rFonts w:eastAsia="MS Mincho"/>
          <w:sz w:val="24"/>
          <w:szCs w:val="24"/>
        </w:rPr>
      </w:pPr>
      <w:r w:rsidRPr="00F272EA">
        <w:rPr>
          <w:rFonts w:eastAsia="MS Mincho"/>
          <w:sz w:val="24"/>
          <w:szCs w:val="24"/>
        </w:rPr>
        <w:t xml:space="preserve">- участие в заседаниях Совета народных депутатов; </w:t>
      </w:r>
    </w:p>
    <w:p w:rsidR="00834982" w:rsidRPr="00F272EA" w:rsidRDefault="00834982" w:rsidP="00834982">
      <w:pPr>
        <w:ind w:right="-284"/>
        <w:jc w:val="both"/>
        <w:rPr>
          <w:rFonts w:eastAsia="MS Mincho"/>
          <w:sz w:val="24"/>
          <w:szCs w:val="24"/>
        </w:rPr>
      </w:pPr>
      <w:r w:rsidRPr="00F272EA">
        <w:rPr>
          <w:rFonts w:eastAsia="MS Mincho"/>
          <w:sz w:val="24"/>
          <w:szCs w:val="24"/>
        </w:rPr>
        <w:t xml:space="preserve">- участие в работе комиссий, создаваемых Советом народных депутатов; </w:t>
      </w:r>
    </w:p>
    <w:p w:rsidR="00834982" w:rsidRPr="00F272EA" w:rsidRDefault="00834982" w:rsidP="00834982">
      <w:pPr>
        <w:ind w:right="-284"/>
        <w:jc w:val="both"/>
        <w:rPr>
          <w:rFonts w:eastAsia="MS Mincho"/>
          <w:sz w:val="24"/>
          <w:szCs w:val="24"/>
        </w:rPr>
      </w:pPr>
      <w:r w:rsidRPr="00F272EA">
        <w:rPr>
          <w:rFonts w:eastAsia="MS Mincho"/>
          <w:sz w:val="24"/>
          <w:szCs w:val="24"/>
        </w:rPr>
        <w:t xml:space="preserve">- участие в работе депутатских групп, фракций; </w:t>
      </w:r>
    </w:p>
    <w:p w:rsidR="00834982" w:rsidRPr="00F272EA" w:rsidRDefault="00834982" w:rsidP="00834982">
      <w:pPr>
        <w:ind w:right="-284"/>
        <w:jc w:val="both"/>
        <w:rPr>
          <w:rFonts w:eastAsia="MS Mincho"/>
          <w:sz w:val="24"/>
          <w:szCs w:val="24"/>
        </w:rPr>
      </w:pPr>
      <w:r w:rsidRPr="00F272EA">
        <w:rPr>
          <w:rFonts w:eastAsia="MS Mincho"/>
          <w:sz w:val="24"/>
          <w:szCs w:val="24"/>
        </w:rPr>
        <w:lastRenderedPageBreak/>
        <w:t xml:space="preserve">- участие в выполнении поручении Совета народных депутатов; </w:t>
      </w:r>
    </w:p>
    <w:p w:rsidR="00834982" w:rsidRPr="00F272EA" w:rsidRDefault="00834982" w:rsidP="00834982">
      <w:pPr>
        <w:ind w:right="-284"/>
        <w:jc w:val="both"/>
        <w:rPr>
          <w:rFonts w:eastAsia="MS Mincho"/>
          <w:sz w:val="24"/>
          <w:szCs w:val="24"/>
        </w:rPr>
      </w:pPr>
      <w:r w:rsidRPr="00F272EA">
        <w:rPr>
          <w:rFonts w:eastAsia="MS Mincho"/>
          <w:sz w:val="24"/>
          <w:szCs w:val="24"/>
        </w:rPr>
        <w:t>- обращение с депутатским запросом;</w:t>
      </w:r>
    </w:p>
    <w:p w:rsidR="00834982" w:rsidRPr="00F272EA" w:rsidRDefault="00834982" w:rsidP="00834982">
      <w:pPr>
        <w:ind w:right="-284"/>
        <w:jc w:val="both"/>
        <w:rPr>
          <w:rFonts w:eastAsia="MS Mincho"/>
          <w:sz w:val="24"/>
          <w:szCs w:val="24"/>
        </w:rPr>
      </w:pPr>
      <w:r w:rsidRPr="00F272EA">
        <w:rPr>
          <w:rFonts w:eastAsia="MS Mincho"/>
          <w:sz w:val="24"/>
          <w:szCs w:val="24"/>
        </w:rPr>
        <w:t>- работа с избирателями;</w:t>
      </w:r>
    </w:p>
    <w:p w:rsidR="00834982" w:rsidRPr="00F272EA" w:rsidRDefault="00834982" w:rsidP="00834982">
      <w:pPr>
        <w:ind w:right="-284"/>
        <w:jc w:val="both"/>
        <w:rPr>
          <w:rFonts w:eastAsia="MS Mincho"/>
          <w:sz w:val="24"/>
          <w:szCs w:val="24"/>
        </w:rPr>
      </w:pPr>
      <w:r w:rsidRPr="00F272EA">
        <w:rPr>
          <w:rFonts w:eastAsia="MS Mincho"/>
          <w:sz w:val="24"/>
          <w:szCs w:val="24"/>
        </w:rPr>
        <w:t>- иные формы, предусмотренные федеральным и областным законодательством, правовыми актами Совета народных депутатов.</w:t>
      </w:r>
    </w:p>
    <w:p w:rsidR="00834982" w:rsidRPr="00F272EA" w:rsidRDefault="00834982" w:rsidP="00834982">
      <w:pPr>
        <w:ind w:right="-284" w:firstLine="426"/>
        <w:jc w:val="both"/>
        <w:rPr>
          <w:rFonts w:eastAsia="MS Mincho"/>
          <w:sz w:val="24"/>
          <w:szCs w:val="24"/>
        </w:rPr>
      </w:pPr>
      <w:r w:rsidRPr="00F272EA">
        <w:rPr>
          <w:sz w:val="24"/>
          <w:szCs w:val="24"/>
        </w:rPr>
        <w:t xml:space="preserve">2. Депутаты Совета </w:t>
      </w:r>
      <w:r w:rsidRPr="00F272EA">
        <w:rPr>
          <w:bCs/>
          <w:sz w:val="24"/>
          <w:szCs w:val="24"/>
        </w:rPr>
        <w:t>народных депутатов</w:t>
      </w:r>
      <w:r w:rsidRPr="00F272EA">
        <w:rPr>
          <w:sz w:val="24"/>
          <w:szCs w:val="24"/>
        </w:rPr>
        <w:t xml:space="preserve"> осуществляют свои полномочия, как правило, без отрыва от основной производственной или служебной деятельности, отчитываются перед избирателями своего сельского поселения не реже одного раза в год, периодически информируют их о своей работе в  представительном органе сельского поселения,  а также регулярно (не реже одного раза в квартал) проводят приём избирателей в  округе.</w:t>
      </w:r>
    </w:p>
    <w:p w:rsidR="00834982" w:rsidRPr="00F272EA" w:rsidRDefault="00834982" w:rsidP="00834982">
      <w:pPr>
        <w:ind w:right="-284" w:firstLine="567"/>
        <w:jc w:val="both"/>
        <w:rPr>
          <w:rFonts w:eastAsia="MS Mincho"/>
          <w:sz w:val="24"/>
          <w:szCs w:val="24"/>
        </w:rPr>
      </w:pPr>
      <w:r w:rsidRPr="00F272EA">
        <w:rPr>
          <w:sz w:val="24"/>
          <w:szCs w:val="24"/>
        </w:rPr>
        <w:t>3.</w:t>
      </w:r>
      <w:r w:rsidRPr="00F272EA">
        <w:rPr>
          <w:rFonts w:eastAsia="MS Mincho"/>
          <w:sz w:val="24"/>
          <w:szCs w:val="24"/>
        </w:rPr>
        <w:t xml:space="preserve"> За неучастие в заседаниях Совета народных депутатов, постоянной комиссии, регулярное неисполнение решений Совета народных депутатов, поручений председателя постоянной комиссии без уважительных причин фамилии депутатов могут доводиться до избирателей через средства массовой информации. Указанная мера применяется к депутату Совета народных депутатов путем принятия соответствующего решения на заседании Совета народных депутатов по представлению соответствующей постоянной комиссии Совета народных депутатов.</w:t>
      </w:r>
    </w:p>
    <w:p w:rsidR="00F23154" w:rsidRPr="00F272EA" w:rsidRDefault="00F23154" w:rsidP="00F23154">
      <w:pPr>
        <w:jc w:val="both"/>
        <w:rPr>
          <w:sz w:val="24"/>
          <w:szCs w:val="24"/>
        </w:rPr>
      </w:pPr>
    </w:p>
    <w:p w:rsidR="00F23154" w:rsidRPr="00F272EA" w:rsidRDefault="00F23154" w:rsidP="00F23154">
      <w:pPr>
        <w:jc w:val="center"/>
        <w:rPr>
          <w:b/>
          <w:sz w:val="24"/>
          <w:szCs w:val="24"/>
        </w:rPr>
      </w:pPr>
      <w:r w:rsidRPr="00F272EA">
        <w:rPr>
          <w:b/>
          <w:sz w:val="24"/>
          <w:szCs w:val="24"/>
        </w:rPr>
        <w:t>РАЗДЕЛ 1.</w:t>
      </w:r>
    </w:p>
    <w:p w:rsidR="00F23154" w:rsidRPr="00F272EA" w:rsidRDefault="00F23154" w:rsidP="00F23154">
      <w:pPr>
        <w:jc w:val="center"/>
        <w:rPr>
          <w:b/>
          <w:sz w:val="24"/>
          <w:szCs w:val="24"/>
        </w:rPr>
      </w:pPr>
      <w:r w:rsidRPr="00F272EA">
        <w:rPr>
          <w:b/>
          <w:sz w:val="24"/>
          <w:szCs w:val="24"/>
        </w:rPr>
        <w:t xml:space="preserve">СТРУКТУРА СОВЕТА НАРОДНЫХ ДЕПУТАТОВ </w:t>
      </w:r>
    </w:p>
    <w:p w:rsidR="00BB4916" w:rsidRPr="00F272EA" w:rsidRDefault="00BB4916" w:rsidP="00BB4916">
      <w:pPr>
        <w:ind w:firstLine="709"/>
        <w:jc w:val="both"/>
        <w:rPr>
          <w:b/>
          <w:sz w:val="24"/>
          <w:szCs w:val="24"/>
        </w:rPr>
      </w:pPr>
      <w:r w:rsidRPr="00F272EA">
        <w:rPr>
          <w:sz w:val="24"/>
          <w:szCs w:val="24"/>
        </w:rPr>
        <w:t>Статья 6</w:t>
      </w:r>
      <w:r w:rsidRPr="00F272EA">
        <w:rPr>
          <w:b/>
          <w:sz w:val="24"/>
          <w:szCs w:val="24"/>
        </w:rPr>
        <w:t>. Председатель Совета народных депутатов</w:t>
      </w:r>
    </w:p>
    <w:p w:rsidR="00BB4916" w:rsidRPr="00F272EA" w:rsidRDefault="00BB4916" w:rsidP="00BB4916">
      <w:pPr>
        <w:ind w:firstLine="709"/>
        <w:jc w:val="both"/>
        <w:rPr>
          <w:sz w:val="24"/>
          <w:szCs w:val="24"/>
        </w:rPr>
      </w:pPr>
      <w:r w:rsidRPr="00F272EA">
        <w:rPr>
          <w:sz w:val="24"/>
          <w:szCs w:val="24"/>
        </w:rPr>
        <w:t xml:space="preserve">Председатель Совета народных депутатов в соответствии с Уставом </w:t>
      </w:r>
      <w:r w:rsidR="00202542" w:rsidRPr="00F272EA">
        <w:rPr>
          <w:sz w:val="24"/>
          <w:szCs w:val="24"/>
        </w:rPr>
        <w:t>Костёнского сельского поселения</w:t>
      </w:r>
      <w:r w:rsidRPr="00F272EA">
        <w:rPr>
          <w:sz w:val="24"/>
          <w:szCs w:val="24"/>
        </w:rPr>
        <w:t xml:space="preserve"> избирается из состава депутатов Совета народных депутатов открытым  голосованием на срок полномочий Совета народных депутато</w:t>
      </w:r>
      <w:r w:rsidR="00834982" w:rsidRPr="00F272EA">
        <w:rPr>
          <w:sz w:val="24"/>
          <w:szCs w:val="24"/>
        </w:rPr>
        <w:t>в</w:t>
      </w:r>
      <w:r w:rsidR="00202542" w:rsidRPr="00F272EA">
        <w:rPr>
          <w:sz w:val="24"/>
          <w:szCs w:val="24"/>
        </w:rPr>
        <w:t>.</w:t>
      </w:r>
    </w:p>
    <w:p w:rsidR="00AF1DBC" w:rsidRPr="00F272EA" w:rsidRDefault="00532710" w:rsidP="00AF1DBC">
      <w:pPr>
        <w:widowControl w:val="0"/>
        <w:snapToGrid w:val="0"/>
        <w:jc w:val="both"/>
        <w:rPr>
          <w:sz w:val="24"/>
          <w:szCs w:val="24"/>
        </w:rPr>
      </w:pPr>
      <w:r w:rsidRPr="00F272EA">
        <w:rPr>
          <w:sz w:val="24"/>
          <w:szCs w:val="24"/>
        </w:rPr>
        <w:t xml:space="preserve">           </w:t>
      </w:r>
      <w:r w:rsidR="00AF1DBC" w:rsidRPr="00F272EA">
        <w:rPr>
          <w:sz w:val="24"/>
          <w:szCs w:val="24"/>
        </w:rPr>
        <w:t>Председатель Совета народных депутатов в соответствии с Уставом Костёнского сельского поселения, для обеспечения функционирования Совета народных депутатов Костёнского сельского поселения:</w:t>
      </w:r>
    </w:p>
    <w:p w:rsidR="00AF1DBC" w:rsidRPr="00F272EA" w:rsidRDefault="00AF1DBC" w:rsidP="00AF1DBC">
      <w:pPr>
        <w:widowControl w:val="0"/>
        <w:tabs>
          <w:tab w:val="left" w:pos="993"/>
        </w:tabs>
        <w:snapToGrid w:val="0"/>
        <w:jc w:val="both"/>
        <w:rPr>
          <w:sz w:val="24"/>
          <w:szCs w:val="24"/>
        </w:rPr>
      </w:pPr>
      <w:r w:rsidRPr="00F272EA">
        <w:rPr>
          <w:sz w:val="24"/>
          <w:szCs w:val="24"/>
        </w:rPr>
        <w:t>1) созывает сессии Совета народных депутатов Костёнского сельского поселения;</w:t>
      </w:r>
    </w:p>
    <w:p w:rsidR="00AF1DBC" w:rsidRPr="00F272EA" w:rsidRDefault="00AF1DBC" w:rsidP="00AF1DBC">
      <w:pPr>
        <w:widowControl w:val="0"/>
        <w:tabs>
          <w:tab w:val="left" w:pos="993"/>
        </w:tabs>
        <w:snapToGrid w:val="0"/>
        <w:jc w:val="both"/>
        <w:rPr>
          <w:sz w:val="24"/>
          <w:szCs w:val="24"/>
        </w:rPr>
      </w:pPr>
      <w:r w:rsidRPr="00F272EA">
        <w:rPr>
          <w:sz w:val="24"/>
          <w:szCs w:val="24"/>
        </w:rPr>
        <w:t>2) формирует повестку дня сессии;</w:t>
      </w:r>
    </w:p>
    <w:p w:rsidR="00AF1DBC" w:rsidRPr="00F272EA" w:rsidRDefault="00AF1DBC" w:rsidP="00AF1DBC">
      <w:pPr>
        <w:widowControl w:val="0"/>
        <w:tabs>
          <w:tab w:val="left" w:pos="993"/>
        </w:tabs>
        <w:snapToGrid w:val="0"/>
        <w:jc w:val="both"/>
        <w:rPr>
          <w:sz w:val="24"/>
          <w:szCs w:val="24"/>
        </w:rPr>
      </w:pPr>
      <w:r w:rsidRPr="00F272EA">
        <w:rPr>
          <w:sz w:val="24"/>
          <w:szCs w:val="24"/>
        </w:rPr>
        <w:t>3) вносит на рассмотрение сессии вопросы и проекты решений, актов резолютивного характера;</w:t>
      </w:r>
    </w:p>
    <w:p w:rsidR="00AF1DBC" w:rsidRPr="00F272EA" w:rsidRDefault="00AF1DBC" w:rsidP="00AF1DBC">
      <w:pPr>
        <w:widowControl w:val="0"/>
        <w:tabs>
          <w:tab w:val="left" w:pos="993"/>
        </w:tabs>
        <w:snapToGrid w:val="0"/>
        <w:jc w:val="both"/>
        <w:rPr>
          <w:sz w:val="24"/>
          <w:szCs w:val="24"/>
        </w:rPr>
      </w:pPr>
      <w:r w:rsidRPr="00F272EA">
        <w:rPr>
          <w:sz w:val="24"/>
          <w:szCs w:val="24"/>
        </w:rPr>
        <w:t>4) издает постановления и распоряжения по вопросам организации деятельности Совета народных депутатов Костёнского сельского поселения, подписывает решения Совета народных депутатов Костёнского сельского поселения;</w:t>
      </w:r>
    </w:p>
    <w:p w:rsidR="00AF1DBC" w:rsidRPr="00F272EA" w:rsidRDefault="00AF1DBC" w:rsidP="00AF1DBC">
      <w:pPr>
        <w:widowControl w:val="0"/>
        <w:tabs>
          <w:tab w:val="left" w:pos="993"/>
        </w:tabs>
        <w:snapToGrid w:val="0"/>
        <w:jc w:val="both"/>
        <w:rPr>
          <w:sz w:val="24"/>
          <w:szCs w:val="24"/>
        </w:rPr>
      </w:pPr>
      <w:r w:rsidRPr="00F272EA">
        <w:rPr>
          <w:sz w:val="24"/>
          <w:szCs w:val="24"/>
        </w:rPr>
        <w:t>5) организует и контролирует выполнение актов Совета народных депутатов Костёнского сельского поселения;</w:t>
      </w:r>
    </w:p>
    <w:p w:rsidR="00AF1DBC" w:rsidRPr="00F272EA" w:rsidRDefault="00AF1DBC" w:rsidP="00AF1DBC">
      <w:pPr>
        <w:jc w:val="both"/>
        <w:rPr>
          <w:sz w:val="24"/>
          <w:szCs w:val="24"/>
        </w:rPr>
      </w:pPr>
      <w:r w:rsidRPr="00F272EA">
        <w:rPr>
          <w:sz w:val="24"/>
          <w:szCs w:val="24"/>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532710" w:rsidRPr="00F272EA">
        <w:rPr>
          <w:sz w:val="24"/>
          <w:szCs w:val="24"/>
        </w:rPr>
        <w:t>Костёнского сельского поселения.</w:t>
      </w:r>
    </w:p>
    <w:p w:rsidR="00532710" w:rsidRPr="00F272EA" w:rsidRDefault="00532710" w:rsidP="00AF1DBC">
      <w:pPr>
        <w:jc w:val="both"/>
        <w:rPr>
          <w:b/>
          <w:sz w:val="24"/>
          <w:szCs w:val="24"/>
        </w:rPr>
      </w:pPr>
      <w:r w:rsidRPr="00F272EA">
        <w:rPr>
          <w:sz w:val="24"/>
          <w:szCs w:val="24"/>
        </w:rPr>
        <w:t xml:space="preserve">             Председатель Совета народных депутатов Костёнского сельского поселения осуществляет свои полномочия на непостоянной основе.</w:t>
      </w:r>
    </w:p>
    <w:p w:rsidR="00F23154" w:rsidRPr="00F272EA" w:rsidRDefault="00F23154" w:rsidP="00BB4916">
      <w:pPr>
        <w:ind w:firstLine="567"/>
        <w:rPr>
          <w:sz w:val="24"/>
          <w:szCs w:val="24"/>
        </w:rPr>
      </w:pPr>
      <w:r w:rsidRPr="00F272EA">
        <w:rPr>
          <w:sz w:val="24"/>
          <w:szCs w:val="24"/>
        </w:rPr>
        <w:t xml:space="preserve">Статья </w:t>
      </w:r>
      <w:r w:rsidR="00834982" w:rsidRPr="00F272EA">
        <w:rPr>
          <w:sz w:val="24"/>
          <w:szCs w:val="24"/>
        </w:rPr>
        <w:t>7</w:t>
      </w:r>
      <w:r w:rsidRPr="00F272EA">
        <w:rPr>
          <w:sz w:val="24"/>
          <w:szCs w:val="24"/>
        </w:rPr>
        <w:t xml:space="preserve">. </w:t>
      </w:r>
      <w:r w:rsidRPr="00F272EA">
        <w:rPr>
          <w:b/>
          <w:sz w:val="24"/>
          <w:szCs w:val="24"/>
        </w:rPr>
        <w:t xml:space="preserve">Кандидаты на должность </w:t>
      </w:r>
      <w:r w:rsidR="00BB4916" w:rsidRPr="00F272EA">
        <w:rPr>
          <w:b/>
          <w:sz w:val="24"/>
          <w:szCs w:val="24"/>
        </w:rPr>
        <w:t>председателя Совета народных депутатов</w:t>
      </w:r>
    </w:p>
    <w:p w:rsidR="00F23154" w:rsidRPr="00F272EA" w:rsidRDefault="00F23154" w:rsidP="00F23154">
      <w:pPr>
        <w:ind w:firstLine="567"/>
        <w:jc w:val="both"/>
        <w:rPr>
          <w:sz w:val="24"/>
          <w:szCs w:val="24"/>
        </w:rPr>
      </w:pPr>
      <w:r w:rsidRPr="00F272EA">
        <w:rPr>
          <w:sz w:val="24"/>
          <w:szCs w:val="24"/>
        </w:rPr>
        <w:t xml:space="preserve">1. Кандидатов на должность </w:t>
      </w:r>
      <w:r w:rsidR="00BB4916" w:rsidRPr="00F272EA">
        <w:rPr>
          <w:sz w:val="24"/>
          <w:szCs w:val="24"/>
        </w:rPr>
        <w:t xml:space="preserve">председателя Совета народных депутатов </w:t>
      </w:r>
      <w:r w:rsidRPr="00F272EA">
        <w:rPr>
          <w:sz w:val="24"/>
          <w:szCs w:val="24"/>
        </w:rPr>
        <w:t xml:space="preserve">вправе выдвигать депутаты Совета </w:t>
      </w:r>
      <w:r w:rsidR="00BB4916" w:rsidRPr="00F272EA">
        <w:rPr>
          <w:sz w:val="24"/>
          <w:szCs w:val="24"/>
        </w:rPr>
        <w:t>народных депутатов,</w:t>
      </w:r>
      <w:r w:rsidRPr="00F272EA">
        <w:rPr>
          <w:sz w:val="24"/>
          <w:szCs w:val="24"/>
        </w:rPr>
        <w:t xml:space="preserve"> группы депутатов, образованные в соответствии со стать</w:t>
      </w:r>
      <w:r w:rsidR="00834982" w:rsidRPr="00F272EA">
        <w:rPr>
          <w:sz w:val="24"/>
          <w:szCs w:val="24"/>
        </w:rPr>
        <w:t>ями</w:t>
      </w:r>
      <w:r w:rsidRPr="00F272EA">
        <w:rPr>
          <w:sz w:val="24"/>
          <w:szCs w:val="24"/>
        </w:rPr>
        <w:t xml:space="preserve"> 1</w:t>
      </w:r>
      <w:r w:rsidR="00834982" w:rsidRPr="00F272EA">
        <w:rPr>
          <w:sz w:val="24"/>
          <w:szCs w:val="24"/>
        </w:rPr>
        <w:t>8 - 21</w:t>
      </w:r>
      <w:r w:rsidRPr="00F272EA">
        <w:rPr>
          <w:sz w:val="24"/>
          <w:szCs w:val="24"/>
        </w:rPr>
        <w:t xml:space="preserve"> настоящего Регламента, возможен также принцип самовыдвижения. Каждый депутат вправе внести только одну кандидатуру. Выдвижение кандидатур прекращается по решению Совета народных депутатов.</w:t>
      </w:r>
    </w:p>
    <w:p w:rsidR="00F23154" w:rsidRPr="00F272EA" w:rsidRDefault="00F23154" w:rsidP="00F23154">
      <w:pPr>
        <w:ind w:firstLine="567"/>
        <w:jc w:val="both"/>
        <w:rPr>
          <w:sz w:val="24"/>
          <w:szCs w:val="24"/>
        </w:rPr>
      </w:pPr>
      <w:r w:rsidRPr="00F272EA">
        <w:rPr>
          <w:sz w:val="24"/>
          <w:szCs w:val="24"/>
        </w:rPr>
        <w:t xml:space="preserve">2. Кандидаты на должность </w:t>
      </w:r>
      <w:r w:rsidR="00AF0E7C" w:rsidRPr="00F272EA">
        <w:rPr>
          <w:sz w:val="24"/>
          <w:szCs w:val="24"/>
        </w:rPr>
        <w:t xml:space="preserve">председателя Совета народных депутатов </w:t>
      </w:r>
      <w:r w:rsidRPr="00F272EA">
        <w:rPr>
          <w:sz w:val="24"/>
          <w:szCs w:val="24"/>
        </w:rPr>
        <w:t xml:space="preserve">выступают на заседании Совета народных депутатов  с программой предстоящей деятельности и отвечают на вопросы депутатов Совета народных депутатов. </w:t>
      </w:r>
    </w:p>
    <w:p w:rsidR="00F23154" w:rsidRPr="00F272EA" w:rsidRDefault="00F23154" w:rsidP="00F23154">
      <w:pPr>
        <w:ind w:firstLine="567"/>
        <w:jc w:val="both"/>
        <w:rPr>
          <w:sz w:val="24"/>
          <w:szCs w:val="24"/>
        </w:rPr>
      </w:pPr>
      <w:r w:rsidRPr="00F272EA">
        <w:rPr>
          <w:sz w:val="24"/>
          <w:szCs w:val="24"/>
        </w:rPr>
        <w:t>3. Депутаты Совета народных депутатов имеют право высказывать мнение по кандидатурам ("за" или "против"). Обсуждение кандидатур прекращается по решению Совета народных депутатов.</w:t>
      </w:r>
    </w:p>
    <w:p w:rsidR="00F23154" w:rsidRPr="00F272EA" w:rsidRDefault="00F23154" w:rsidP="00F23154">
      <w:pPr>
        <w:ind w:firstLine="567"/>
        <w:jc w:val="both"/>
        <w:rPr>
          <w:sz w:val="24"/>
          <w:szCs w:val="24"/>
        </w:rPr>
      </w:pPr>
      <w:r w:rsidRPr="00F272EA">
        <w:rPr>
          <w:sz w:val="24"/>
          <w:szCs w:val="24"/>
        </w:rPr>
        <w:t>4. Самоотвод принимается без голосования.</w:t>
      </w:r>
    </w:p>
    <w:p w:rsidR="00F23154" w:rsidRPr="00F272EA" w:rsidRDefault="00F23154" w:rsidP="00F23154">
      <w:pPr>
        <w:jc w:val="both"/>
        <w:rPr>
          <w:sz w:val="24"/>
          <w:szCs w:val="24"/>
          <w:u w:val="single"/>
        </w:rPr>
      </w:pPr>
    </w:p>
    <w:p w:rsidR="00F23154" w:rsidRPr="00F272EA" w:rsidRDefault="00F23154" w:rsidP="00F23154">
      <w:pPr>
        <w:ind w:firstLine="567"/>
        <w:rPr>
          <w:sz w:val="24"/>
          <w:szCs w:val="24"/>
        </w:rPr>
      </w:pPr>
      <w:r w:rsidRPr="00F272EA">
        <w:rPr>
          <w:sz w:val="24"/>
          <w:szCs w:val="24"/>
        </w:rPr>
        <w:t xml:space="preserve">Статья </w:t>
      </w:r>
      <w:r w:rsidR="00834982" w:rsidRPr="00F272EA">
        <w:rPr>
          <w:sz w:val="24"/>
          <w:szCs w:val="24"/>
        </w:rPr>
        <w:t>8</w:t>
      </w:r>
      <w:r w:rsidRPr="00F272EA">
        <w:rPr>
          <w:sz w:val="24"/>
          <w:szCs w:val="24"/>
        </w:rPr>
        <w:t xml:space="preserve">. </w:t>
      </w:r>
      <w:r w:rsidRPr="00F272EA">
        <w:rPr>
          <w:b/>
          <w:sz w:val="24"/>
          <w:szCs w:val="24"/>
        </w:rPr>
        <w:t xml:space="preserve">Избрание </w:t>
      </w:r>
      <w:r w:rsidR="00AF0E7C" w:rsidRPr="00F272EA">
        <w:rPr>
          <w:b/>
          <w:sz w:val="24"/>
          <w:szCs w:val="24"/>
        </w:rPr>
        <w:t>председателя Совета народных депутатов</w:t>
      </w:r>
    </w:p>
    <w:p w:rsidR="00F23154" w:rsidRPr="00F272EA" w:rsidRDefault="00F23154" w:rsidP="00F23154">
      <w:pPr>
        <w:ind w:firstLine="567"/>
        <w:jc w:val="both"/>
        <w:rPr>
          <w:sz w:val="24"/>
          <w:szCs w:val="24"/>
        </w:rPr>
      </w:pPr>
      <w:r w:rsidRPr="00F272EA">
        <w:rPr>
          <w:sz w:val="24"/>
          <w:szCs w:val="24"/>
        </w:rPr>
        <w:t xml:space="preserve">1. Депутат считается  избранным на должность </w:t>
      </w:r>
      <w:r w:rsidR="00AF0E7C" w:rsidRPr="00F272EA">
        <w:rPr>
          <w:sz w:val="24"/>
          <w:szCs w:val="24"/>
        </w:rPr>
        <w:t>председателя Совета народных депутатов</w:t>
      </w:r>
      <w:r w:rsidRPr="00F272EA">
        <w:rPr>
          <w:sz w:val="24"/>
          <w:szCs w:val="24"/>
        </w:rPr>
        <w:t>, если за  него проголосовало большинство депутатов, избранных  в Совет народных депутатов.</w:t>
      </w:r>
    </w:p>
    <w:p w:rsidR="00F23154" w:rsidRPr="00F272EA" w:rsidRDefault="00F23154" w:rsidP="00F23154">
      <w:pPr>
        <w:ind w:firstLine="567"/>
        <w:jc w:val="both"/>
        <w:rPr>
          <w:sz w:val="24"/>
          <w:szCs w:val="24"/>
        </w:rPr>
      </w:pPr>
      <w:r w:rsidRPr="00F272EA">
        <w:rPr>
          <w:sz w:val="24"/>
          <w:szCs w:val="24"/>
        </w:rPr>
        <w:t xml:space="preserve">2. В случае, если на должность </w:t>
      </w:r>
      <w:r w:rsidR="00AF0E7C" w:rsidRPr="00F272EA">
        <w:rPr>
          <w:sz w:val="24"/>
          <w:szCs w:val="24"/>
        </w:rPr>
        <w:t xml:space="preserve">председателя Совета народных депутатов </w:t>
      </w:r>
      <w:r w:rsidRPr="00F272EA">
        <w:rPr>
          <w:sz w:val="24"/>
          <w:szCs w:val="24"/>
        </w:rPr>
        <w:t xml:space="preserve">сельского поселения было выдвинуто более двух кандидатов и ни один из них не набрал требуемого для избрания числа голосов, Совет народных депутатов  решает вопрос о проведении повторного голосования по двум кандидатам, получившим наибольшее число голосов депутатов. </w:t>
      </w:r>
    </w:p>
    <w:p w:rsidR="00F23154" w:rsidRPr="00F272EA" w:rsidRDefault="00F23154" w:rsidP="00F23154">
      <w:pPr>
        <w:pStyle w:val="aa"/>
        <w:ind w:firstLine="567"/>
        <w:rPr>
          <w:szCs w:val="24"/>
        </w:rPr>
      </w:pPr>
      <w:r w:rsidRPr="00F272EA">
        <w:rPr>
          <w:szCs w:val="24"/>
        </w:rPr>
        <w:t xml:space="preserve">3. Избранным на должность </w:t>
      </w:r>
      <w:r w:rsidR="00AF0E7C" w:rsidRPr="00F272EA">
        <w:rPr>
          <w:szCs w:val="24"/>
        </w:rPr>
        <w:t xml:space="preserve">председателя Совета народных депутатов </w:t>
      </w:r>
      <w:r w:rsidRPr="00F272EA">
        <w:rPr>
          <w:szCs w:val="24"/>
        </w:rPr>
        <w:t>по итогам повторного голосования считается  кандидат,  получивший большинство голосов депутатов от числа избранных  в Совет народных депутатов.</w:t>
      </w:r>
    </w:p>
    <w:p w:rsidR="00F23154" w:rsidRPr="00F272EA" w:rsidRDefault="00F23154" w:rsidP="00F23154">
      <w:pPr>
        <w:pStyle w:val="aa"/>
        <w:ind w:firstLine="567"/>
        <w:rPr>
          <w:szCs w:val="24"/>
        </w:rPr>
      </w:pPr>
      <w:r w:rsidRPr="00F272EA">
        <w:rPr>
          <w:szCs w:val="24"/>
        </w:rPr>
        <w:t xml:space="preserve">4. Если во втором туре по итогам голосования невозможно установить достоверно волеизъявления депутатов, то выборы признаются не состоявшимися. </w:t>
      </w:r>
    </w:p>
    <w:p w:rsidR="00F23154" w:rsidRPr="00F272EA" w:rsidRDefault="00F23154" w:rsidP="00F23154">
      <w:pPr>
        <w:pStyle w:val="aa"/>
        <w:ind w:firstLine="567"/>
        <w:rPr>
          <w:szCs w:val="24"/>
        </w:rPr>
      </w:pPr>
      <w:r w:rsidRPr="00F272EA">
        <w:rPr>
          <w:szCs w:val="24"/>
        </w:rPr>
        <w:t xml:space="preserve">Повторное избрание </w:t>
      </w:r>
      <w:r w:rsidR="00AF0E7C" w:rsidRPr="00F272EA">
        <w:rPr>
          <w:szCs w:val="24"/>
        </w:rPr>
        <w:t xml:space="preserve">председателя Совета народных депутатов </w:t>
      </w:r>
      <w:r w:rsidRPr="00F272EA">
        <w:rPr>
          <w:szCs w:val="24"/>
        </w:rPr>
        <w:t>проводятся в соответствии с порядком, установленным настоящим Регламентом. При этом допускается выдвижение кандидатов, которые выдвигались ранее.</w:t>
      </w:r>
    </w:p>
    <w:p w:rsidR="00F23154" w:rsidRPr="00F272EA" w:rsidRDefault="00F23154" w:rsidP="00F23154">
      <w:pPr>
        <w:ind w:firstLine="567"/>
        <w:jc w:val="both"/>
        <w:rPr>
          <w:sz w:val="24"/>
          <w:szCs w:val="24"/>
          <w:u w:val="single"/>
        </w:rPr>
      </w:pPr>
      <w:r w:rsidRPr="00F272EA">
        <w:rPr>
          <w:sz w:val="24"/>
          <w:szCs w:val="24"/>
        </w:rPr>
        <w:t xml:space="preserve">5. Об избрании </w:t>
      </w:r>
      <w:r w:rsidR="00AF0E7C" w:rsidRPr="00F272EA">
        <w:rPr>
          <w:sz w:val="24"/>
          <w:szCs w:val="24"/>
        </w:rPr>
        <w:t xml:space="preserve">председателя Совета народных депутатов </w:t>
      </w:r>
      <w:r w:rsidRPr="00F272EA">
        <w:rPr>
          <w:sz w:val="24"/>
          <w:szCs w:val="24"/>
        </w:rPr>
        <w:t>на основании протокола Счетной комиссии принимается решение Совета народных депутатов.</w:t>
      </w:r>
    </w:p>
    <w:p w:rsidR="00F23154" w:rsidRPr="00F272EA" w:rsidRDefault="00F23154" w:rsidP="00F23154">
      <w:pPr>
        <w:pStyle w:val="aa"/>
        <w:ind w:firstLine="567"/>
        <w:rPr>
          <w:szCs w:val="24"/>
        </w:rPr>
      </w:pPr>
      <w:r w:rsidRPr="00F272EA">
        <w:rPr>
          <w:szCs w:val="24"/>
        </w:rPr>
        <w:t xml:space="preserve">6. </w:t>
      </w:r>
      <w:r w:rsidR="008279BA" w:rsidRPr="00F272EA">
        <w:rPr>
          <w:szCs w:val="24"/>
        </w:rPr>
        <w:t>Избрание п</w:t>
      </w:r>
      <w:r w:rsidR="00AF0E7C" w:rsidRPr="00F272EA">
        <w:rPr>
          <w:szCs w:val="24"/>
        </w:rPr>
        <w:t>редседателя Совета народных депутатов</w:t>
      </w:r>
      <w:r w:rsidRPr="00F272EA">
        <w:rPr>
          <w:szCs w:val="24"/>
        </w:rPr>
        <w:t xml:space="preserve">, как правило, проводится на первой сессии Совета народных депутатов нового созыва. Решение об избрании </w:t>
      </w:r>
      <w:r w:rsidR="00AF0E7C" w:rsidRPr="00F272EA">
        <w:rPr>
          <w:szCs w:val="24"/>
        </w:rPr>
        <w:t xml:space="preserve">председателя Совета народных депутатов </w:t>
      </w:r>
      <w:r w:rsidRPr="00F272EA">
        <w:rPr>
          <w:szCs w:val="24"/>
        </w:rPr>
        <w:t>подписывается председательствующим на сессии</w:t>
      </w:r>
      <w:r w:rsidR="00AF0E7C" w:rsidRPr="00F272EA">
        <w:rPr>
          <w:szCs w:val="24"/>
        </w:rPr>
        <w:t xml:space="preserve"> – председателем избирательной комиссии </w:t>
      </w:r>
      <w:r w:rsidR="000549C3" w:rsidRPr="00F272EA">
        <w:rPr>
          <w:szCs w:val="24"/>
        </w:rPr>
        <w:t>Костёнского</w:t>
      </w:r>
      <w:r w:rsidR="00AF0E7C" w:rsidRPr="00F272EA">
        <w:rPr>
          <w:szCs w:val="24"/>
        </w:rPr>
        <w:t xml:space="preserve"> сельского поселения</w:t>
      </w:r>
      <w:r w:rsidRPr="00F272EA">
        <w:rPr>
          <w:szCs w:val="24"/>
        </w:rPr>
        <w:t>.</w:t>
      </w:r>
    </w:p>
    <w:p w:rsidR="00F23154" w:rsidRPr="00F272EA" w:rsidRDefault="00F23154" w:rsidP="00F23154">
      <w:pPr>
        <w:pStyle w:val="aa"/>
        <w:ind w:firstLine="567"/>
        <w:rPr>
          <w:szCs w:val="24"/>
        </w:rPr>
      </w:pPr>
      <w:r w:rsidRPr="00F272EA">
        <w:rPr>
          <w:szCs w:val="24"/>
        </w:rPr>
        <w:t xml:space="preserve">7. Если избрание проводится в случае досрочного прекращения полномочий </w:t>
      </w:r>
      <w:r w:rsidR="00AF0E7C" w:rsidRPr="00F272EA">
        <w:rPr>
          <w:szCs w:val="24"/>
        </w:rPr>
        <w:t>председателя Совета народных депутатов</w:t>
      </w:r>
      <w:r w:rsidRPr="00F272EA">
        <w:rPr>
          <w:szCs w:val="24"/>
        </w:rPr>
        <w:t xml:space="preserve">, то решение подписывает должностное лицо местного самоуправления, определенное Уставом </w:t>
      </w:r>
      <w:r w:rsidR="000549C3" w:rsidRPr="00F272EA">
        <w:rPr>
          <w:szCs w:val="24"/>
        </w:rPr>
        <w:t>Костёнского</w:t>
      </w:r>
      <w:r w:rsidRPr="00F272EA">
        <w:rPr>
          <w:szCs w:val="24"/>
        </w:rPr>
        <w:t xml:space="preserve"> сельского поселения</w:t>
      </w:r>
      <w:r w:rsidR="00AF0E7C" w:rsidRPr="00F272EA">
        <w:rPr>
          <w:szCs w:val="24"/>
        </w:rPr>
        <w:t xml:space="preserve"> и заместитель председателя Совета народных депутатов</w:t>
      </w:r>
      <w:r w:rsidRPr="00F272EA">
        <w:rPr>
          <w:szCs w:val="24"/>
        </w:rPr>
        <w:t>.</w:t>
      </w:r>
    </w:p>
    <w:p w:rsidR="00AF0E7C" w:rsidRPr="00F272EA" w:rsidRDefault="00F23154" w:rsidP="00AD7795">
      <w:pPr>
        <w:ind w:firstLine="567"/>
        <w:jc w:val="both"/>
        <w:rPr>
          <w:sz w:val="24"/>
          <w:szCs w:val="24"/>
        </w:rPr>
      </w:pPr>
      <w:r w:rsidRPr="00F272EA">
        <w:rPr>
          <w:sz w:val="24"/>
          <w:szCs w:val="24"/>
        </w:rPr>
        <w:t xml:space="preserve">8. Решение об избрании </w:t>
      </w:r>
      <w:r w:rsidR="00AF0E7C" w:rsidRPr="00F272EA">
        <w:rPr>
          <w:sz w:val="24"/>
          <w:szCs w:val="24"/>
        </w:rPr>
        <w:t xml:space="preserve">председателя Совета народных депутатов </w:t>
      </w:r>
      <w:r w:rsidRPr="00F272EA">
        <w:rPr>
          <w:sz w:val="24"/>
          <w:szCs w:val="24"/>
        </w:rPr>
        <w:t xml:space="preserve">опубликовывается </w:t>
      </w:r>
      <w:r w:rsidR="00AF0E7C" w:rsidRPr="00F272EA">
        <w:rPr>
          <w:sz w:val="24"/>
          <w:szCs w:val="24"/>
        </w:rPr>
        <w:t xml:space="preserve">в  официальном периодическом издании «Вестник муниципальных правовых актов </w:t>
      </w:r>
      <w:r w:rsidR="000549C3" w:rsidRPr="00F272EA">
        <w:rPr>
          <w:sz w:val="24"/>
          <w:szCs w:val="24"/>
        </w:rPr>
        <w:t>Костёнского</w:t>
      </w:r>
      <w:r w:rsidR="00AF0E7C" w:rsidRPr="00F272EA">
        <w:rPr>
          <w:sz w:val="24"/>
          <w:szCs w:val="24"/>
        </w:rPr>
        <w:t xml:space="preserve"> сельского поселения Хохольского муниципального района».</w:t>
      </w:r>
    </w:p>
    <w:p w:rsidR="00F23154" w:rsidRPr="00F272EA" w:rsidRDefault="00F23154" w:rsidP="00F23154">
      <w:pPr>
        <w:ind w:left="1701" w:hanging="1134"/>
        <w:jc w:val="both"/>
        <w:rPr>
          <w:sz w:val="24"/>
          <w:szCs w:val="24"/>
        </w:rPr>
      </w:pPr>
    </w:p>
    <w:p w:rsidR="00F23154" w:rsidRPr="00F272EA" w:rsidRDefault="00F23154" w:rsidP="00F23154">
      <w:pPr>
        <w:ind w:left="1843" w:hanging="1276"/>
        <w:jc w:val="both"/>
        <w:rPr>
          <w:b/>
          <w:sz w:val="24"/>
          <w:szCs w:val="24"/>
        </w:rPr>
      </w:pPr>
      <w:r w:rsidRPr="00F272EA">
        <w:rPr>
          <w:sz w:val="24"/>
          <w:szCs w:val="24"/>
        </w:rPr>
        <w:t xml:space="preserve">Статья </w:t>
      </w:r>
      <w:r w:rsidR="00834982" w:rsidRPr="00F272EA">
        <w:rPr>
          <w:sz w:val="24"/>
          <w:szCs w:val="24"/>
        </w:rPr>
        <w:t>9</w:t>
      </w:r>
      <w:r w:rsidRPr="00F272EA">
        <w:rPr>
          <w:b/>
          <w:sz w:val="24"/>
          <w:szCs w:val="24"/>
        </w:rPr>
        <w:t xml:space="preserve">. Избрание заместителя председателя Совета народных депутатов  </w:t>
      </w:r>
    </w:p>
    <w:p w:rsidR="00F23154" w:rsidRPr="00F272EA" w:rsidRDefault="00F23154" w:rsidP="00F23154">
      <w:pPr>
        <w:ind w:firstLine="567"/>
        <w:jc w:val="both"/>
        <w:rPr>
          <w:sz w:val="24"/>
          <w:szCs w:val="24"/>
        </w:rPr>
      </w:pPr>
      <w:r w:rsidRPr="00F272EA">
        <w:rPr>
          <w:sz w:val="24"/>
          <w:szCs w:val="24"/>
        </w:rPr>
        <w:t xml:space="preserve">1. Заместитель председателя Совета народных депутатов </w:t>
      </w:r>
      <w:r w:rsidR="000549C3" w:rsidRPr="00F272EA">
        <w:rPr>
          <w:sz w:val="24"/>
          <w:szCs w:val="24"/>
        </w:rPr>
        <w:t>Костёнского</w:t>
      </w:r>
      <w:r w:rsidRPr="00F272EA">
        <w:rPr>
          <w:sz w:val="24"/>
          <w:szCs w:val="24"/>
        </w:rPr>
        <w:t xml:space="preserve"> сельского поселения  (далее – заместитель председателя Совета народных депутатов) избирается из числа депутатов Совета народных депутатов  на срок полномочий Совета народных депутатов открытым голосованием. </w:t>
      </w:r>
    </w:p>
    <w:p w:rsidR="00AF0E7C" w:rsidRPr="00F272EA" w:rsidRDefault="00F23154" w:rsidP="00F23154">
      <w:pPr>
        <w:ind w:firstLine="567"/>
        <w:jc w:val="both"/>
        <w:rPr>
          <w:sz w:val="24"/>
          <w:szCs w:val="24"/>
        </w:rPr>
      </w:pPr>
      <w:r w:rsidRPr="00F272EA">
        <w:rPr>
          <w:sz w:val="24"/>
          <w:szCs w:val="24"/>
        </w:rPr>
        <w:t>2. Кандидатуру на должность заместителя председателя Совета народных депутатов предлагает</w:t>
      </w:r>
      <w:r w:rsidR="00AF0E7C" w:rsidRPr="00F272EA">
        <w:rPr>
          <w:sz w:val="24"/>
          <w:szCs w:val="24"/>
        </w:rPr>
        <w:t xml:space="preserve"> председатель Совета народных депутатов</w:t>
      </w:r>
    </w:p>
    <w:p w:rsidR="00F23154" w:rsidRPr="00F272EA" w:rsidRDefault="00F23154" w:rsidP="00F23154">
      <w:pPr>
        <w:ind w:firstLine="567"/>
        <w:jc w:val="both"/>
        <w:rPr>
          <w:sz w:val="24"/>
          <w:szCs w:val="24"/>
        </w:rPr>
      </w:pPr>
      <w:r w:rsidRPr="00F272EA">
        <w:rPr>
          <w:sz w:val="24"/>
          <w:szCs w:val="24"/>
        </w:rPr>
        <w:t>3. По предложенной кандидатуре на должность заместителя председателя Совета народных депутатов проводится обсуждение.</w:t>
      </w:r>
    </w:p>
    <w:p w:rsidR="00F23154" w:rsidRPr="00F272EA" w:rsidRDefault="00F23154" w:rsidP="00F23154">
      <w:pPr>
        <w:ind w:firstLine="567"/>
        <w:jc w:val="both"/>
        <w:rPr>
          <w:sz w:val="24"/>
          <w:szCs w:val="24"/>
        </w:rPr>
      </w:pPr>
      <w:r w:rsidRPr="00F272EA">
        <w:rPr>
          <w:sz w:val="24"/>
          <w:szCs w:val="24"/>
        </w:rPr>
        <w:t>4. Кандидат на должность заместителя председателя Совета народных депутатов имеет право на выступление.</w:t>
      </w:r>
    </w:p>
    <w:p w:rsidR="00F23154" w:rsidRPr="00F272EA" w:rsidRDefault="00F23154" w:rsidP="00F23154">
      <w:pPr>
        <w:ind w:firstLine="567"/>
        <w:jc w:val="both"/>
        <w:rPr>
          <w:sz w:val="24"/>
          <w:szCs w:val="24"/>
        </w:rPr>
      </w:pPr>
      <w:r w:rsidRPr="00F272EA">
        <w:rPr>
          <w:sz w:val="24"/>
          <w:szCs w:val="24"/>
        </w:rPr>
        <w:t>5. Депутаты Совета народных депутатов  имеют право задавать кандидату на должность заместителя  председателя Совета народных депутатов вопросы.</w:t>
      </w:r>
    </w:p>
    <w:p w:rsidR="00F23154" w:rsidRPr="00F272EA" w:rsidRDefault="00F23154" w:rsidP="00F23154">
      <w:pPr>
        <w:ind w:firstLine="567"/>
        <w:jc w:val="both"/>
        <w:rPr>
          <w:sz w:val="24"/>
          <w:szCs w:val="24"/>
        </w:rPr>
      </w:pPr>
      <w:r w:rsidRPr="00F272EA">
        <w:rPr>
          <w:sz w:val="24"/>
          <w:szCs w:val="24"/>
        </w:rPr>
        <w:t>6.  Избранным на должность заместителя председателя Совета народных депутатов считается кандидат, получивший большинство голосов от числа депутатов, избранных в Совет народных депутатов.</w:t>
      </w:r>
    </w:p>
    <w:p w:rsidR="00F23154" w:rsidRPr="00F272EA" w:rsidRDefault="00F23154" w:rsidP="00F23154">
      <w:pPr>
        <w:ind w:firstLine="567"/>
        <w:jc w:val="both"/>
        <w:rPr>
          <w:sz w:val="24"/>
          <w:szCs w:val="24"/>
        </w:rPr>
      </w:pPr>
      <w:r w:rsidRPr="00F272EA">
        <w:rPr>
          <w:sz w:val="24"/>
          <w:szCs w:val="24"/>
        </w:rPr>
        <w:t xml:space="preserve">7. В случае не избрания заместителя председателя Совета  по первому представлению </w:t>
      </w:r>
      <w:r w:rsidR="00035A5F" w:rsidRPr="00F272EA">
        <w:rPr>
          <w:sz w:val="24"/>
          <w:szCs w:val="24"/>
        </w:rPr>
        <w:t xml:space="preserve">председателя Совета народных депутатов </w:t>
      </w:r>
      <w:r w:rsidRPr="00F272EA">
        <w:rPr>
          <w:sz w:val="24"/>
          <w:szCs w:val="24"/>
        </w:rPr>
        <w:t xml:space="preserve">после дополнительного обсуждения  </w:t>
      </w:r>
      <w:r w:rsidR="00035A5F" w:rsidRPr="00F272EA">
        <w:rPr>
          <w:sz w:val="24"/>
          <w:szCs w:val="24"/>
        </w:rPr>
        <w:t>председателя Совета народных депутатов</w:t>
      </w:r>
      <w:r w:rsidRPr="00F272EA">
        <w:rPr>
          <w:sz w:val="24"/>
          <w:szCs w:val="24"/>
        </w:rPr>
        <w:t xml:space="preserve"> вправе представить депутатам Совета народных депутатов новую кандидатуру, либо ранее предложенную кандидатуру вторично. Процедура обсуждения кандидата на должность заместителя председателя Совета народных депутатов при втором представлении аналогична первой. </w:t>
      </w:r>
    </w:p>
    <w:p w:rsidR="00F23154" w:rsidRPr="00F272EA" w:rsidRDefault="00F23154" w:rsidP="00F23154">
      <w:pPr>
        <w:ind w:firstLine="567"/>
        <w:jc w:val="both"/>
        <w:rPr>
          <w:sz w:val="24"/>
          <w:szCs w:val="24"/>
        </w:rPr>
      </w:pPr>
      <w:r w:rsidRPr="00F272EA">
        <w:rPr>
          <w:sz w:val="24"/>
          <w:szCs w:val="24"/>
        </w:rPr>
        <w:lastRenderedPageBreak/>
        <w:t xml:space="preserve">8. Если по результатам повторного голосования кандидат не набрал необходимого числа голосов, </w:t>
      </w:r>
      <w:r w:rsidR="00AF0E7C" w:rsidRPr="00F272EA">
        <w:rPr>
          <w:sz w:val="24"/>
          <w:szCs w:val="24"/>
        </w:rPr>
        <w:t xml:space="preserve">председатель Совета народных депутатов </w:t>
      </w:r>
      <w:r w:rsidRPr="00F272EA">
        <w:rPr>
          <w:sz w:val="24"/>
          <w:szCs w:val="24"/>
        </w:rPr>
        <w:t>предлагает новую кандидатуру, при этом вся  процедура выборов повторяется.</w:t>
      </w:r>
    </w:p>
    <w:p w:rsidR="00F23154" w:rsidRPr="00F272EA" w:rsidRDefault="00F23154" w:rsidP="00F23154">
      <w:pPr>
        <w:ind w:firstLine="567"/>
        <w:jc w:val="both"/>
        <w:rPr>
          <w:sz w:val="24"/>
          <w:szCs w:val="24"/>
        </w:rPr>
      </w:pPr>
      <w:r w:rsidRPr="00F272EA">
        <w:rPr>
          <w:sz w:val="24"/>
          <w:szCs w:val="24"/>
        </w:rPr>
        <w:t xml:space="preserve">Представление </w:t>
      </w:r>
      <w:r w:rsidR="00AF0E7C" w:rsidRPr="00F272EA">
        <w:rPr>
          <w:sz w:val="24"/>
          <w:szCs w:val="24"/>
        </w:rPr>
        <w:t xml:space="preserve">председателем Совета народных депутатов </w:t>
      </w:r>
      <w:r w:rsidRPr="00F272EA">
        <w:rPr>
          <w:sz w:val="24"/>
          <w:szCs w:val="24"/>
        </w:rPr>
        <w:t xml:space="preserve">на заседании Совета народных депутатов одной и той же кандидатуры на  должность заместителя председателя Совета народных депутатов </w:t>
      </w:r>
      <w:r w:rsidR="00AF0E7C" w:rsidRPr="00F272EA">
        <w:rPr>
          <w:sz w:val="24"/>
          <w:szCs w:val="24"/>
        </w:rPr>
        <w:t>бо</w:t>
      </w:r>
      <w:r w:rsidRPr="00F272EA">
        <w:rPr>
          <w:sz w:val="24"/>
          <w:szCs w:val="24"/>
        </w:rPr>
        <w:t>лее двух раз в работе Совета народных депутатов одного созыва не допускается.</w:t>
      </w:r>
    </w:p>
    <w:p w:rsidR="00F23154" w:rsidRPr="00F272EA" w:rsidRDefault="00F23154" w:rsidP="00F23154">
      <w:pPr>
        <w:ind w:firstLine="567"/>
        <w:jc w:val="both"/>
        <w:rPr>
          <w:sz w:val="24"/>
          <w:szCs w:val="24"/>
        </w:rPr>
      </w:pPr>
      <w:r w:rsidRPr="00F272EA">
        <w:rPr>
          <w:sz w:val="24"/>
          <w:szCs w:val="24"/>
        </w:rPr>
        <w:t xml:space="preserve">9. В случае отклонения второй кандидатуры </w:t>
      </w:r>
      <w:r w:rsidR="00AF0E7C" w:rsidRPr="00F272EA">
        <w:rPr>
          <w:sz w:val="24"/>
          <w:szCs w:val="24"/>
        </w:rPr>
        <w:t>председатель Совета народных депутатов</w:t>
      </w:r>
      <w:r w:rsidRPr="00F272EA">
        <w:rPr>
          <w:sz w:val="24"/>
          <w:szCs w:val="24"/>
        </w:rPr>
        <w:t xml:space="preserve"> вправе отложить рассмотрение вопроса и внести вопрос повторно в повестку дня очередного заседания Совета народных депутатов  после проведения согласительных процедур с депутатами. </w:t>
      </w:r>
    </w:p>
    <w:p w:rsidR="00F23154" w:rsidRPr="00F272EA" w:rsidRDefault="00F23154" w:rsidP="00F23154">
      <w:pPr>
        <w:ind w:firstLine="567"/>
        <w:jc w:val="both"/>
        <w:rPr>
          <w:sz w:val="24"/>
          <w:szCs w:val="24"/>
        </w:rPr>
      </w:pPr>
      <w:r w:rsidRPr="00F272EA">
        <w:rPr>
          <w:sz w:val="24"/>
          <w:szCs w:val="24"/>
        </w:rPr>
        <w:t xml:space="preserve">10. Об избрании заместителя председателя Совета народных депутатов на основании протокола Счетной комиссии принимается решение Совета </w:t>
      </w:r>
      <w:r w:rsidR="00AF0E7C" w:rsidRPr="00F272EA">
        <w:rPr>
          <w:sz w:val="24"/>
          <w:szCs w:val="24"/>
        </w:rPr>
        <w:t>народных депутатов</w:t>
      </w:r>
      <w:r w:rsidRPr="00F272EA">
        <w:rPr>
          <w:sz w:val="24"/>
          <w:szCs w:val="24"/>
        </w:rPr>
        <w:t xml:space="preserve">. Решение подписывает </w:t>
      </w:r>
      <w:r w:rsidR="00834982" w:rsidRPr="00F272EA">
        <w:rPr>
          <w:sz w:val="24"/>
          <w:szCs w:val="24"/>
        </w:rPr>
        <w:t>председатель Совета народных депутатов</w:t>
      </w:r>
      <w:r w:rsidRPr="00F272EA">
        <w:rPr>
          <w:sz w:val="24"/>
          <w:szCs w:val="24"/>
        </w:rPr>
        <w:t>.</w:t>
      </w:r>
    </w:p>
    <w:p w:rsidR="00F23154" w:rsidRPr="00F272EA" w:rsidRDefault="00F23154" w:rsidP="00F23154">
      <w:pPr>
        <w:ind w:firstLine="567"/>
        <w:jc w:val="both"/>
        <w:rPr>
          <w:sz w:val="24"/>
          <w:szCs w:val="24"/>
        </w:rPr>
      </w:pPr>
      <w:r w:rsidRPr="00F272EA">
        <w:rPr>
          <w:sz w:val="24"/>
          <w:szCs w:val="24"/>
        </w:rPr>
        <w:t xml:space="preserve">11. В случае если депутаты не поддержали третью кандидатуру на должность заместителя председателя  Совета народных депутатов   </w:t>
      </w:r>
      <w:r w:rsidR="00834982" w:rsidRPr="00F272EA">
        <w:rPr>
          <w:sz w:val="24"/>
          <w:szCs w:val="24"/>
        </w:rPr>
        <w:t xml:space="preserve">председатель Совета народных депутатов </w:t>
      </w:r>
      <w:r w:rsidRPr="00F272EA">
        <w:rPr>
          <w:sz w:val="24"/>
          <w:szCs w:val="24"/>
        </w:rPr>
        <w:t xml:space="preserve">может отложить рассмотрение вопроса сроком на 3 месяца. </w:t>
      </w:r>
    </w:p>
    <w:p w:rsidR="00A007A7" w:rsidRPr="00F272EA" w:rsidRDefault="00A007A7" w:rsidP="00A007A7">
      <w:pPr>
        <w:ind w:firstLine="709"/>
        <w:jc w:val="both"/>
        <w:rPr>
          <w:b/>
          <w:sz w:val="24"/>
          <w:szCs w:val="24"/>
        </w:rPr>
      </w:pPr>
      <w:r w:rsidRPr="00F272EA">
        <w:rPr>
          <w:sz w:val="24"/>
          <w:szCs w:val="24"/>
        </w:rPr>
        <w:t>Статья 10.</w:t>
      </w:r>
      <w:r w:rsidRPr="00F272EA">
        <w:rPr>
          <w:b/>
          <w:sz w:val="24"/>
          <w:szCs w:val="24"/>
        </w:rPr>
        <w:t xml:space="preserve"> Сложение полномочий председателем Совета народных депутатов, заместителем председателя Совета народных депутатов</w:t>
      </w:r>
    </w:p>
    <w:p w:rsidR="00A007A7" w:rsidRPr="00F272EA" w:rsidRDefault="00A007A7" w:rsidP="00A007A7">
      <w:pPr>
        <w:ind w:firstLine="709"/>
        <w:jc w:val="both"/>
        <w:rPr>
          <w:sz w:val="24"/>
          <w:szCs w:val="24"/>
        </w:rPr>
      </w:pPr>
      <w:r w:rsidRPr="00F272EA">
        <w:rPr>
          <w:sz w:val="24"/>
          <w:szCs w:val="24"/>
        </w:rPr>
        <w:t>1. Председатель Совета народных депутатов, заместитель председателя Совета народных депутатов могут быть освобождены от занимаемых должностей на основании решения Совета народных депутатов, в случаях, предусмотренных федеральным законодательством и Уставом</w:t>
      </w:r>
      <w:r w:rsidR="000549C3" w:rsidRPr="00F272EA">
        <w:rPr>
          <w:sz w:val="24"/>
          <w:szCs w:val="24"/>
        </w:rPr>
        <w:t xml:space="preserve"> Костёнского</w:t>
      </w:r>
      <w:r w:rsidRPr="00F272EA">
        <w:rPr>
          <w:sz w:val="24"/>
          <w:szCs w:val="24"/>
        </w:rPr>
        <w:t xml:space="preserve"> сельского поселения. </w:t>
      </w:r>
    </w:p>
    <w:p w:rsidR="00A007A7" w:rsidRPr="00F272EA" w:rsidRDefault="00A007A7" w:rsidP="00A007A7">
      <w:pPr>
        <w:pStyle w:val="aa"/>
        <w:ind w:firstLine="709"/>
        <w:rPr>
          <w:szCs w:val="24"/>
        </w:rPr>
      </w:pPr>
      <w:r w:rsidRPr="00F272EA">
        <w:rPr>
          <w:szCs w:val="24"/>
        </w:rPr>
        <w:t xml:space="preserve">2. Председатель Совета народных депутатов, заместитель председателя Совета народных депутатов вправе добровольно сложить свои полномочия на основании письменного заявления, которое рассматривается депутатами на ближайшем заседании Совета народных депутатов. </w:t>
      </w:r>
    </w:p>
    <w:p w:rsidR="00A007A7" w:rsidRPr="00F272EA" w:rsidRDefault="00A007A7" w:rsidP="00A007A7">
      <w:pPr>
        <w:pStyle w:val="aa"/>
        <w:ind w:firstLine="709"/>
        <w:rPr>
          <w:szCs w:val="24"/>
        </w:rPr>
      </w:pPr>
      <w:r w:rsidRPr="00F272EA">
        <w:rPr>
          <w:szCs w:val="24"/>
        </w:rPr>
        <w:t>3. В случае отсутствия председателя Совета народных депутатов, председательствующим на заседании Совета народных депутатов при рассмотрении заявления об отставке председателя Совета народных депутатов является заместитель председателя Совета народных депутатов.</w:t>
      </w:r>
    </w:p>
    <w:p w:rsidR="00A007A7" w:rsidRPr="00F272EA" w:rsidRDefault="00A007A7" w:rsidP="00A007A7">
      <w:pPr>
        <w:pStyle w:val="aa"/>
        <w:ind w:firstLine="709"/>
        <w:rPr>
          <w:szCs w:val="24"/>
        </w:rPr>
      </w:pPr>
      <w:r w:rsidRPr="00F272EA">
        <w:rPr>
          <w:szCs w:val="24"/>
        </w:rPr>
        <w:t>4. Председатель Совета народных депутатов, заместитель председателя Совета народных депутатов освобождаются от должности открытым голосованием.</w:t>
      </w:r>
    </w:p>
    <w:p w:rsidR="00A007A7" w:rsidRPr="00F272EA" w:rsidRDefault="00A007A7" w:rsidP="00A007A7">
      <w:pPr>
        <w:pStyle w:val="aa"/>
        <w:ind w:firstLine="709"/>
        <w:rPr>
          <w:szCs w:val="24"/>
        </w:rPr>
      </w:pPr>
      <w:r w:rsidRPr="00F272EA">
        <w:rPr>
          <w:szCs w:val="24"/>
        </w:rPr>
        <w:t>Председатель Совета народных депутатов, заместитель председателя Совета народных депутатов вправе не присутствовать на заседании Совета народных депутатов при рассмотрении заявления.</w:t>
      </w:r>
    </w:p>
    <w:p w:rsidR="00A007A7" w:rsidRPr="00F272EA" w:rsidRDefault="00A007A7" w:rsidP="00A007A7">
      <w:pPr>
        <w:pStyle w:val="aa"/>
        <w:ind w:firstLine="709"/>
        <w:rPr>
          <w:szCs w:val="24"/>
        </w:rPr>
      </w:pPr>
      <w:r w:rsidRPr="00F272EA">
        <w:rPr>
          <w:szCs w:val="24"/>
        </w:rPr>
        <w:t>Председатель Совета народных депутатов, заместитель председателя Совета народных депутатов считаются освобожденными в случае, если за освобождение проголосовало более половины от числа избранных депутатов Совета народных депутатов.</w:t>
      </w:r>
    </w:p>
    <w:p w:rsidR="00A007A7" w:rsidRPr="00F272EA" w:rsidRDefault="00A007A7" w:rsidP="00A007A7">
      <w:pPr>
        <w:pStyle w:val="aa"/>
        <w:ind w:firstLine="709"/>
        <w:rPr>
          <w:szCs w:val="24"/>
        </w:rPr>
      </w:pPr>
    </w:p>
    <w:p w:rsidR="00F23154" w:rsidRPr="00F272EA" w:rsidRDefault="00F23154" w:rsidP="00F23154">
      <w:pPr>
        <w:ind w:left="1701" w:hanging="1134"/>
        <w:jc w:val="both"/>
        <w:rPr>
          <w:b/>
          <w:sz w:val="24"/>
          <w:szCs w:val="24"/>
        </w:rPr>
      </w:pPr>
      <w:r w:rsidRPr="00F272EA">
        <w:rPr>
          <w:sz w:val="24"/>
          <w:szCs w:val="24"/>
        </w:rPr>
        <w:t>Статья 1</w:t>
      </w:r>
      <w:r w:rsidR="00834982" w:rsidRPr="00F272EA">
        <w:rPr>
          <w:sz w:val="24"/>
          <w:szCs w:val="24"/>
        </w:rPr>
        <w:t>1</w:t>
      </w:r>
      <w:r w:rsidRPr="00F272EA">
        <w:rPr>
          <w:sz w:val="24"/>
          <w:szCs w:val="24"/>
        </w:rPr>
        <w:t>.</w:t>
      </w:r>
      <w:r w:rsidRPr="00F272EA">
        <w:rPr>
          <w:b/>
          <w:sz w:val="24"/>
          <w:szCs w:val="24"/>
        </w:rPr>
        <w:t xml:space="preserve"> Комиссии Совета народных депутатов</w:t>
      </w:r>
      <w:r w:rsidRPr="00F272EA">
        <w:rPr>
          <w:sz w:val="24"/>
          <w:szCs w:val="24"/>
        </w:rPr>
        <w:t xml:space="preserve"> </w:t>
      </w:r>
      <w:r w:rsidR="00C2525E" w:rsidRPr="00F272EA">
        <w:rPr>
          <w:b/>
          <w:sz w:val="24"/>
          <w:szCs w:val="24"/>
        </w:rPr>
        <w:t>Костёнского</w:t>
      </w:r>
      <w:r w:rsidR="00AD7795" w:rsidRPr="00F272EA">
        <w:rPr>
          <w:b/>
          <w:sz w:val="24"/>
          <w:szCs w:val="24"/>
        </w:rPr>
        <w:t xml:space="preserve"> сельского </w:t>
      </w:r>
      <w:r w:rsidR="00C2525E" w:rsidRPr="00F272EA">
        <w:rPr>
          <w:b/>
          <w:sz w:val="24"/>
          <w:szCs w:val="24"/>
        </w:rPr>
        <w:t>поселения</w:t>
      </w:r>
      <w:r w:rsidRPr="00F272EA">
        <w:rPr>
          <w:b/>
          <w:sz w:val="24"/>
          <w:szCs w:val="24"/>
        </w:rPr>
        <w:t xml:space="preserve"> </w:t>
      </w:r>
    </w:p>
    <w:p w:rsidR="00F23154" w:rsidRPr="00F272EA" w:rsidRDefault="00F23154" w:rsidP="00F23154">
      <w:pPr>
        <w:ind w:firstLine="567"/>
        <w:jc w:val="both"/>
        <w:rPr>
          <w:sz w:val="24"/>
          <w:szCs w:val="24"/>
        </w:rPr>
      </w:pPr>
      <w:r w:rsidRPr="00F272EA">
        <w:rPr>
          <w:sz w:val="24"/>
          <w:szCs w:val="24"/>
        </w:rPr>
        <w:t>1. Совет народных депутатов образует из числа депутатов Совета народных депутатов на срок своих полномочий  комиссии для предварительного рассмотрения и подготовки вопросов, относящихся к ведению Совета народных депутатов. Численный состав каждой комиссии определяется Советом народных депутатов, но не может быть менее 3 депутатов.</w:t>
      </w:r>
    </w:p>
    <w:p w:rsidR="00F23154" w:rsidRPr="00F272EA" w:rsidRDefault="00F23154" w:rsidP="00F23154">
      <w:pPr>
        <w:ind w:firstLine="567"/>
        <w:jc w:val="both"/>
        <w:rPr>
          <w:sz w:val="24"/>
          <w:szCs w:val="24"/>
        </w:rPr>
      </w:pPr>
      <w:r w:rsidRPr="00F272EA">
        <w:rPr>
          <w:sz w:val="24"/>
          <w:szCs w:val="24"/>
        </w:rPr>
        <w:t xml:space="preserve">Наименование комиссий: </w:t>
      </w:r>
    </w:p>
    <w:p w:rsidR="00F23154" w:rsidRPr="00F272EA" w:rsidRDefault="00F23154" w:rsidP="00F23154">
      <w:pPr>
        <w:ind w:firstLine="567"/>
        <w:jc w:val="both"/>
        <w:rPr>
          <w:sz w:val="24"/>
          <w:szCs w:val="24"/>
        </w:rPr>
      </w:pPr>
      <w:r w:rsidRPr="00F272EA">
        <w:rPr>
          <w:sz w:val="24"/>
          <w:szCs w:val="24"/>
        </w:rPr>
        <w:t>- по собственности, бюджету, налогам, финансовой и предпринимательской деятельности;</w:t>
      </w:r>
    </w:p>
    <w:p w:rsidR="00F23154" w:rsidRPr="00F272EA" w:rsidRDefault="00F23154" w:rsidP="00F23154">
      <w:pPr>
        <w:ind w:firstLine="567"/>
        <w:jc w:val="both"/>
        <w:rPr>
          <w:sz w:val="24"/>
          <w:szCs w:val="24"/>
        </w:rPr>
      </w:pPr>
      <w:r w:rsidRPr="00F272EA">
        <w:rPr>
          <w:sz w:val="24"/>
          <w:szCs w:val="24"/>
        </w:rPr>
        <w:t>- по местному самоуправлению  и правотворческой деятельности;</w:t>
      </w:r>
    </w:p>
    <w:p w:rsidR="00F23154" w:rsidRPr="00F272EA" w:rsidRDefault="00F23154" w:rsidP="00F23154">
      <w:pPr>
        <w:ind w:firstLine="567"/>
        <w:jc w:val="both"/>
        <w:rPr>
          <w:sz w:val="24"/>
          <w:szCs w:val="24"/>
        </w:rPr>
      </w:pPr>
      <w:r w:rsidRPr="00F272EA">
        <w:rPr>
          <w:sz w:val="24"/>
          <w:szCs w:val="24"/>
        </w:rPr>
        <w:t>- по вопросам агропромышленного комплекса, земельным отношениям, охране окружающей среды, благоустройству и жилищно-коммунальному хозяйству;</w:t>
      </w:r>
    </w:p>
    <w:p w:rsidR="00F23154" w:rsidRPr="00F272EA" w:rsidRDefault="00F23154" w:rsidP="00F23154">
      <w:pPr>
        <w:ind w:firstLine="567"/>
        <w:jc w:val="both"/>
        <w:rPr>
          <w:sz w:val="24"/>
          <w:szCs w:val="24"/>
        </w:rPr>
      </w:pPr>
      <w:r w:rsidRPr="00F272EA">
        <w:rPr>
          <w:sz w:val="24"/>
          <w:szCs w:val="24"/>
        </w:rPr>
        <w:t xml:space="preserve">- по социальным вопросам. </w:t>
      </w:r>
    </w:p>
    <w:p w:rsidR="00F23154" w:rsidRPr="00F272EA" w:rsidRDefault="00F23154" w:rsidP="00F23154">
      <w:pPr>
        <w:ind w:firstLine="567"/>
        <w:jc w:val="both"/>
        <w:rPr>
          <w:sz w:val="24"/>
          <w:szCs w:val="24"/>
        </w:rPr>
      </w:pPr>
      <w:r w:rsidRPr="00F272EA">
        <w:rPr>
          <w:sz w:val="24"/>
          <w:szCs w:val="24"/>
        </w:rPr>
        <w:lastRenderedPageBreak/>
        <w:t xml:space="preserve">2. Депутат Совета народных депутатов  обязан состоять в одной из комиссий. </w:t>
      </w:r>
      <w:r w:rsidR="00035A5F" w:rsidRPr="00F272EA">
        <w:rPr>
          <w:sz w:val="24"/>
          <w:szCs w:val="24"/>
        </w:rPr>
        <w:t xml:space="preserve">Председатель Совета народных депутатов </w:t>
      </w:r>
      <w:r w:rsidRPr="00F272EA">
        <w:rPr>
          <w:sz w:val="24"/>
          <w:szCs w:val="24"/>
        </w:rPr>
        <w:t>не входит в состав комиссий Совета народных депутатов.</w:t>
      </w:r>
    </w:p>
    <w:p w:rsidR="00F23154" w:rsidRPr="00F272EA" w:rsidRDefault="00F23154" w:rsidP="00F23154">
      <w:pPr>
        <w:ind w:firstLine="567"/>
        <w:jc w:val="both"/>
        <w:rPr>
          <w:sz w:val="24"/>
          <w:szCs w:val="24"/>
        </w:rPr>
      </w:pPr>
      <w:r w:rsidRPr="00F272EA">
        <w:rPr>
          <w:sz w:val="24"/>
          <w:szCs w:val="24"/>
        </w:rPr>
        <w:t>3.</w:t>
      </w:r>
      <w:r w:rsidR="00BB4916" w:rsidRPr="00F272EA">
        <w:rPr>
          <w:sz w:val="24"/>
          <w:szCs w:val="24"/>
        </w:rPr>
        <w:t xml:space="preserve">Председатель и </w:t>
      </w:r>
      <w:r w:rsidRPr="00F272EA">
        <w:rPr>
          <w:sz w:val="24"/>
          <w:szCs w:val="24"/>
        </w:rPr>
        <w:t>заместитель председателя Совета народных депутатов, депутат Совета народных депутатов, не входящий в состав комиссии, могут присутствовать на ее заседании с правом совещательного голоса.</w:t>
      </w:r>
    </w:p>
    <w:p w:rsidR="00F23154" w:rsidRPr="00F272EA" w:rsidRDefault="00F23154" w:rsidP="00F23154">
      <w:pPr>
        <w:ind w:firstLine="567"/>
        <w:jc w:val="both"/>
        <w:rPr>
          <w:sz w:val="24"/>
          <w:szCs w:val="24"/>
        </w:rPr>
      </w:pPr>
      <w:r w:rsidRPr="00F272EA">
        <w:rPr>
          <w:sz w:val="24"/>
          <w:szCs w:val="24"/>
        </w:rPr>
        <w:t xml:space="preserve">4. Персональный состав комиссий формируется на основании письменных заявлений депутатов Совета народных депутатов. Состав комиссий утверждается большинством голосов депутатов, избранных в Совет </w:t>
      </w:r>
      <w:r w:rsidR="0087651C" w:rsidRPr="00F272EA">
        <w:rPr>
          <w:sz w:val="24"/>
          <w:szCs w:val="24"/>
        </w:rPr>
        <w:t>народных депутатов</w:t>
      </w:r>
      <w:r w:rsidRPr="00F272EA">
        <w:rPr>
          <w:sz w:val="24"/>
          <w:szCs w:val="24"/>
        </w:rPr>
        <w:t>. Изменение персонального состава комиссии осуществляется по решению Совета народных депутатов также на основании письменного заявления депутата.</w:t>
      </w:r>
    </w:p>
    <w:p w:rsidR="00F23154" w:rsidRPr="00F272EA" w:rsidRDefault="00F23154" w:rsidP="00F23154">
      <w:pPr>
        <w:tabs>
          <w:tab w:val="num" w:pos="0"/>
        </w:tabs>
        <w:jc w:val="both"/>
        <w:rPr>
          <w:sz w:val="24"/>
          <w:szCs w:val="24"/>
        </w:rPr>
      </w:pPr>
    </w:p>
    <w:p w:rsidR="00F23154" w:rsidRPr="00F272EA" w:rsidRDefault="00F23154" w:rsidP="00F23154">
      <w:pPr>
        <w:tabs>
          <w:tab w:val="left" w:pos="993"/>
        </w:tabs>
        <w:ind w:firstLine="567"/>
        <w:jc w:val="both"/>
        <w:rPr>
          <w:b/>
          <w:sz w:val="24"/>
          <w:szCs w:val="24"/>
        </w:rPr>
      </w:pPr>
      <w:r w:rsidRPr="00F272EA">
        <w:rPr>
          <w:sz w:val="24"/>
          <w:szCs w:val="24"/>
        </w:rPr>
        <w:t>Статья 1</w:t>
      </w:r>
      <w:r w:rsidR="00834982" w:rsidRPr="00F272EA">
        <w:rPr>
          <w:sz w:val="24"/>
          <w:szCs w:val="24"/>
        </w:rPr>
        <w:t>2</w:t>
      </w:r>
      <w:r w:rsidRPr="00F272EA">
        <w:rPr>
          <w:sz w:val="24"/>
          <w:szCs w:val="24"/>
        </w:rPr>
        <w:t xml:space="preserve">. </w:t>
      </w:r>
      <w:r w:rsidRPr="00F272EA">
        <w:rPr>
          <w:b/>
          <w:sz w:val="24"/>
          <w:szCs w:val="24"/>
        </w:rPr>
        <w:t>Полномочия комиссий</w:t>
      </w:r>
    </w:p>
    <w:p w:rsidR="00F23154" w:rsidRPr="00F272EA" w:rsidRDefault="00F23154" w:rsidP="00F23154">
      <w:pPr>
        <w:tabs>
          <w:tab w:val="left" w:pos="993"/>
        </w:tabs>
        <w:ind w:firstLine="567"/>
        <w:jc w:val="both"/>
        <w:rPr>
          <w:sz w:val="24"/>
          <w:szCs w:val="24"/>
        </w:rPr>
      </w:pPr>
      <w:r w:rsidRPr="00F272EA">
        <w:rPr>
          <w:sz w:val="24"/>
          <w:szCs w:val="24"/>
        </w:rPr>
        <w:t>Комиссии по вопросам, отнесенным к их ведению:</w:t>
      </w:r>
    </w:p>
    <w:p w:rsidR="00F23154" w:rsidRPr="00F272EA" w:rsidRDefault="00F23154" w:rsidP="00F23154">
      <w:pPr>
        <w:numPr>
          <w:ilvl w:val="0"/>
          <w:numId w:val="3"/>
        </w:numPr>
        <w:tabs>
          <w:tab w:val="left" w:pos="993"/>
        </w:tabs>
        <w:ind w:left="0" w:firstLine="567"/>
        <w:jc w:val="both"/>
        <w:rPr>
          <w:sz w:val="24"/>
          <w:szCs w:val="24"/>
        </w:rPr>
      </w:pPr>
      <w:r w:rsidRPr="00F272EA">
        <w:rPr>
          <w:sz w:val="24"/>
          <w:szCs w:val="24"/>
        </w:rPr>
        <w:t>осуществляют предварительное рассмотрение проектов нормативных правовых актов Совета народных депутатов  и их подготовку к рассмотрению на заседании Совета народных депутатов;</w:t>
      </w:r>
    </w:p>
    <w:p w:rsidR="00F23154" w:rsidRPr="00F272EA" w:rsidRDefault="00F23154" w:rsidP="00F23154">
      <w:pPr>
        <w:numPr>
          <w:ilvl w:val="0"/>
          <w:numId w:val="3"/>
        </w:numPr>
        <w:tabs>
          <w:tab w:val="left" w:pos="993"/>
        </w:tabs>
        <w:ind w:left="0" w:firstLine="567"/>
        <w:jc w:val="both"/>
        <w:rPr>
          <w:sz w:val="24"/>
          <w:szCs w:val="24"/>
        </w:rPr>
      </w:pPr>
      <w:r w:rsidRPr="00F272EA">
        <w:rPr>
          <w:sz w:val="24"/>
          <w:szCs w:val="24"/>
        </w:rPr>
        <w:t>осуществляют подготовку заключений по проектам нормативных правовых актов, поступившим на рассмотрение Совета народных депутатов;</w:t>
      </w:r>
    </w:p>
    <w:p w:rsidR="00F23154" w:rsidRPr="00F272EA" w:rsidRDefault="00F23154" w:rsidP="00F23154">
      <w:pPr>
        <w:numPr>
          <w:ilvl w:val="0"/>
          <w:numId w:val="3"/>
        </w:numPr>
        <w:tabs>
          <w:tab w:val="left" w:pos="993"/>
        </w:tabs>
        <w:ind w:left="0" w:firstLine="567"/>
        <w:jc w:val="both"/>
        <w:rPr>
          <w:sz w:val="24"/>
          <w:szCs w:val="24"/>
        </w:rPr>
      </w:pPr>
      <w:r w:rsidRPr="00F272EA">
        <w:rPr>
          <w:sz w:val="24"/>
          <w:szCs w:val="24"/>
        </w:rPr>
        <w:t xml:space="preserve">дают заключения и предложения по соответствующим разделам проекта бюджета </w:t>
      </w:r>
      <w:r w:rsidR="000549C3" w:rsidRPr="00F272EA">
        <w:rPr>
          <w:sz w:val="24"/>
          <w:szCs w:val="24"/>
        </w:rPr>
        <w:t>Костёнского</w:t>
      </w:r>
      <w:r w:rsidRPr="00F272EA">
        <w:rPr>
          <w:sz w:val="24"/>
          <w:szCs w:val="24"/>
        </w:rPr>
        <w:t xml:space="preserve"> сельского поселения;</w:t>
      </w:r>
    </w:p>
    <w:p w:rsidR="00F23154" w:rsidRPr="00F272EA" w:rsidRDefault="00F23154" w:rsidP="00F23154">
      <w:pPr>
        <w:numPr>
          <w:ilvl w:val="0"/>
          <w:numId w:val="3"/>
        </w:numPr>
        <w:tabs>
          <w:tab w:val="left" w:pos="993"/>
        </w:tabs>
        <w:ind w:left="0" w:firstLine="567"/>
        <w:jc w:val="both"/>
        <w:rPr>
          <w:sz w:val="24"/>
          <w:szCs w:val="24"/>
        </w:rPr>
      </w:pPr>
      <w:r w:rsidRPr="00F272EA">
        <w:rPr>
          <w:sz w:val="24"/>
          <w:szCs w:val="24"/>
        </w:rPr>
        <w:t>дают заключения на проекты нормативных правовых актов, внесенных в Совет народных депутатов субъектами правотворческой инициативы;</w:t>
      </w:r>
    </w:p>
    <w:p w:rsidR="00F23154" w:rsidRPr="00F272EA" w:rsidRDefault="00F23154" w:rsidP="00F23154">
      <w:pPr>
        <w:numPr>
          <w:ilvl w:val="0"/>
          <w:numId w:val="3"/>
        </w:numPr>
        <w:tabs>
          <w:tab w:val="left" w:pos="993"/>
        </w:tabs>
        <w:ind w:left="0" w:firstLine="567"/>
        <w:jc w:val="both"/>
        <w:rPr>
          <w:sz w:val="24"/>
          <w:szCs w:val="24"/>
        </w:rPr>
      </w:pPr>
      <w:r w:rsidRPr="00F272EA">
        <w:rPr>
          <w:sz w:val="24"/>
          <w:szCs w:val="24"/>
        </w:rPr>
        <w:t>организуют и проводят депутатские слушания;</w:t>
      </w:r>
    </w:p>
    <w:p w:rsidR="00F23154" w:rsidRPr="00F272EA" w:rsidRDefault="00F23154" w:rsidP="00F23154">
      <w:pPr>
        <w:numPr>
          <w:ilvl w:val="0"/>
          <w:numId w:val="3"/>
        </w:numPr>
        <w:tabs>
          <w:tab w:val="left" w:pos="993"/>
        </w:tabs>
        <w:ind w:left="0" w:firstLine="567"/>
        <w:jc w:val="both"/>
        <w:rPr>
          <w:sz w:val="24"/>
          <w:szCs w:val="24"/>
        </w:rPr>
      </w:pPr>
      <w:r w:rsidRPr="00F272EA">
        <w:rPr>
          <w:sz w:val="24"/>
          <w:szCs w:val="24"/>
        </w:rPr>
        <w:t>решают организационные вопросы своей деятельности;</w:t>
      </w:r>
    </w:p>
    <w:p w:rsidR="00F23154" w:rsidRPr="00F272EA" w:rsidRDefault="00F23154" w:rsidP="00F23154">
      <w:pPr>
        <w:numPr>
          <w:ilvl w:val="0"/>
          <w:numId w:val="3"/>
        </w:numPr>
        <w:tabs>
          <w:tab w:val="left" w:pos="993"/>
        </w:tabs>
        <w:ind w:left="0" w:firstLine="567"/>
        <w:jc w:val="both"/>
        <w:rPr>
          <w:sz w:val="24"/>
          <w:szCs w:val="24"/>
        </w:rPr>
      </w:pPr>
      <w:r w:rsidRPr="00F272EA">
        <w:rPr>
          <w:sz w:val="24"/>
          <w:szCs w:val="24"/>
        </w:rPr>
        <w:t xml:space="preserve">рассматривают другие вопросы по поручению Совета народных депутатов </w:t>
      </w:r>
      <w:r w:rsidR="000549C3" w:rsidRPr="00F272EA">
        <w:rPr>
          <w:sz w:val="24"/>
          <w:szCs w:val="24"/>
        </w:rPr>
        <w:t>Костёнского</w:t>
      </w:r>
      <w:r w:rsidRPr="00F272EA">
        <w:rPr>
          <w:sz w:val="24"/>
          <w:szCs w:val="24"/>
        </w:rPr>
        <w:t xml:space="preserve"> сельского поселения и главы </w:t>
      </w:r>
      <w:r w:rsidR="000549C3" w:rsidRPr="00F272EA">
        <w:rPr>
          <w:sz w:val="24"/>
          <w:szCs w:val="24"/>
        </w:rPr>
        <w:t>Костёнского</w:t>
      </w:r>
      <w:r w:rsidRPr="00F272EA">
        <w:rPr>
          <w:sz w:val="24"/>
          <w:szCs w:val="24"/>
        </w:rPr>
        <w:t xml:space="preserve"> сельского поселения;</w:t>
      </w:r>
    </w:p>
    <w:p w:rsidR="00F23154" w:rsidRPr="00F272EA" w:rsidRDefault="00F23154" w:rsidP="00F23154">
      <w:pPr>
        <w:numPr>
          <w:ilvl w:val="0"/>
          <w:numId w:val="3"/>
        </w:numPr>
        <w:tabs>
          <w:tab w:val="left" w:pos="993"/>
        </w:tabs>
        <w:ind w:left="0" w:firstLine="567"/>
        <w:jc w:val="both"/>
        <w:rPr>
          <w:sz w:val="24"/>
          <w:szCs w:val="24"/>
        </w:rPr>
      </w:pPr>
      <w:r w:rsidRPr="00F272EA">
        <w:rPr>
          <w:sz w:val="24"/>
          <w:szCs w:val="24"/>
        </w:rPr>
        <w:t>запрашивают информацию по рассматриваемым комиссией вопросам.</w:t>
      </w:r>
    </w:p>
    <w:p w:rsidR="00F23154" w:rsidRPr="00F272EA" w:rsidRDefault="00F23154" w:rsidP="00F23154">
      <w:pPr>
        <w:jc w:val="both"/>
        <w:rPr>
          <w:sz w:val="24"/>
          <w:szCs w:val="24"/>
        </w:rPr>
      </w:pPr>
    </w:p>
    <w:p w:rsidR="00F23154" w:rsidRPr="00F272EA" w:rsidRDefault="00F23154" w:rsidP="00F23154">
      <w:pPr>
        <w:ind w:firstLine="567"/>
        <w:jc w:val="both"/>
        <w:rPr>
          <w:b/>
          <w:sz w:val="24"/>
          <w:szCs w:val="24"/>
        </w:rPr>
      </w:pPr>
      <w:r w:rsidRPr="00F272EA">
        <w:rPr>
          <w:sz w:val="24"/>
          <w:szCs w:val="24"/>
        </w:rPr>
        <w:t>Статья 1</w:t>
      </w:r>
      <w:r w:rsidR="00834982" w:rsidRPr="00F272EA">
        <w:rPr>
          <w:sz w:val="24"/>
          <w:szCs w:val="24"/>
        </w:rPr>
        <w:t>3</w:t>
      </w:r>
      <w:r w:rsidRPr="00F272EA">
        <w:rPr>
          <w:b/>
          <w:sz w:val="24"/>
          <w:szCs w:val="24"/>
        </w:rPr>
        <w:t xml:space="preserve">. Председатель комиссии </w:t>
      </w:r>
    </w:p>
    <w:p w:rsidR="00F23154" w:rsidRPr="00F272EA" w:rsidRDefault="00F23154" w:rsidP="00F23154">
      <w:pPr>
        <w:ind w:firstLine="567"/>
        <w:jc w:val="both"/>
        <w:rPr>
          <w:sz w:val="24"/>
          <w:szCs w:val="24"/>
        </w:rPr>
      </w:pPr>
      <w:r w:rsidRPr="00F272EA">
        <w:rPr>
          <w:sz w:val="24"/>
          <w:szCs w:val="24"/>
        </w:rPr>
        <w:t>1. Председатель комиссии избирается депутатами Совета народных депутатов из числа депутатов, избранных в состав соответствующей комиссии. Кандидатуры на должности председателя комиссии выдвигаются главой, депутатами, входящими в состав соответствующей комиссии.</w:t>
      </w:r>
    </w:p>
    <w:p w:rsidR="00F23154" w:rsidRPr="00F272EA" w:rsidRDefault="00F23154" w:rsidP="00F23154">
      <w:pPr>
        <w:ind w:firstLine="567"/>
        <w:jc w:val="both"/>
        <w:rPr>
          <w:sz w:val="24"/>
          <w:szCs w:val="24"/>
        </w:rPr>
      </w:pPr>
      <w:r w:rsidRPr="00F272EA">
        <w:rPr>
          <w:sz w:val="24"/>
          <w:szCs w:val="24"/>
        </w:rPr>
        <w:t xml:space="preserve">2. Депутат считается избранным на должность председателя комиссии Совета народных депутатов, если в результате открытого голосования он получил более половины голосов депутатов, избранных в Совет </w:t>
      </w:r>
      <w:r w:rsidR="00035A5F" w:rsidRPr="00F272EA">
        <w:rPr>
          <w:sz w:val="24"/>
          <w:szCs w:val="24"/>
        </w:rPr>
        <w:t>народных депутатов</w:t>
      </w:r>
      <w:r w:rsidRPr="00F272EA">
        <w:rPr>
          <w:sz w:val="24"/>
          <w:szCs w:val="24"/>
        </w:rPr>
        <w:t xml:space="preserve"> .</w:t>
      </w:r>
    </w:p>
    <w:p w:rsidR="00F23154" w:rsidRPr="00F272EA" w:rsidRDefault="00F23154" w:rsidP="00F23154">
      <w:pPr>
        <w:ind w:firstLine="567"/>
        <w:jc w:val="both"/>
        <w:rPr>
          <w:sz w:val="24"/>
          <w:szCs w:val="24"/>
        </w:rPr>
      </w:pPr>
    </w:p>
    <w:p w:rsidR="00F23154" w:rsidRPr="00F272EA" w:rsidRDefault="00F23154" w:rsidP="00F23154">
      <w:pPr>
        <w:ind w:left="1701" w:hanging="1134"/>
        <w:jc w:val="both"/>
        <w:rPr>
          <w:b/>
          <w:sz w:val="24"/>
          <w:szCs w:val="24"/>
        </w:rPr>
      </w:pPr>
      <w:r w:rsidRPr="00F272EA">
        <w:rPr>
          <w:sz w:val="24"/>
          <w:szCs w:val="24"/>
        </w:rPr>
        <w:t>Статья 1</w:t>
      </w:r>
      <w:r w:rsidR="00834982" w:rsidRPr="00F272EA">
        <w:rPr>
          <w:sz w:val="24"/>
          <w:szCs w:val="24"/>
        </w:rPr>
        <w:t>4</w:t>
      </w:r>
      <w:r w:rsidRPr="00F272EA">
        <w:rPr>
          <w:sz w:val="24"/>
          <w:szCs w:val="24"/>
        </w:rPr>
        <w:t xml:space="preserve">. </w:t>
      </w:r>
      <w:r w:rsidRPr="00F272EA">
        <w:rPr>
          <w:b/>
          <w:sz w:val="24"/>
          <w:szCs w:val="24"/>
        </w:rPr>
        <w:t>Заседание комиссии Совета</w:t>
      </w:r>
      <w:r w:rsidRPr="00F272EA">
        <w:rPr>
          <w:sz w:val="24"/>
          <w:szCs w:val="24"/>
        </w:rPr>
        <w:t xml:space="preserve"> </w:t>
      </w:r>
      <w:r w:rsidRPr="00F272EA">
        <w:rPr>
          <w:b/>
          <w:sz w:val="24"/>
          <w:szCs w:val="24"/>
        </w:rPr>
        <w:t xml:space="preserve">народных депутатов </w:t>
      </w:r>
    </w:p>
    <w:p w:rsidR="00F23154" w:rsidRPr="00F272EA" w:rsidRDefault="00F23154" w:rsidP="00F23154">
      <w:pPr>
        <w:pStyle w:val="aa"/>
        <w:ind w:firstLine="567"/>
        <w:rPr>
          <w:szCs w:val="24"/>
        </w:rPr>
      </w:pPr>
      <w:r w:rsidRPr="00F272EA">
        <w:rPr>
          <w:szCs w:val="24"/>
        </w:rPr>
        <w:t>1. Заседания комиссии Совета народных депутатов проводятся по инициативе главы,  заместителя председ</w:t>
      </w:r>
      <w:r w:rsidR="00035A5F" w:rsidRPr="00F272EA">
        <w:rPr>
          <w:szCs w:val="24"/>
        </w:rPr>
        <w:t>ателя Совета народных депутатов</w:t>
      </w:r>
      <w:r w:rsidRPr="00F272EA">
        <w:rPr>
          <w:szCs w:val="24"/>
        </w:rPr>
        <w:t>, председателя комиссии или более чем 1/2 членов комиссии Совета народных деп</w:t>
      </w:r>
      <w:r w:rsidR="00035A5F" w:rsidRPr="00F272EA">
        <w:rPr>
          <w:szCs w:val="24"/>
        </w:rPr>
        <w:t>утатов</w:t>
      </w:r>
      <w:r w:rsidRPr="00F272EA">
        <w:rPr>
          <w:szCs w:val="24"/>
        </w:rPr>
        <w:t>.</w:t>
      </w:r>
    </w:p>
    <w:p w:rsidR="00F23154" w:rsidRPr="00F272EA" w:rsidRDefault="00F23154" w:rsidP="00F23154">
      <w:pPr>
        <w:pStyle w:val="aa"/>
        <w:ind w:firstLine="567"/>
        <w:rPr>
          <w:szCs w:val="24"/>
        </w:rPr>
      </w:pPr>
      <w:r w:rsidRPr="00F272EA">
        <w:rPr>
          <w:szCs w:val="24"/>
        </w:rPr>
        <w:t>Заседания ком</w:t>
      </w:r>
      <w:r w:rsidR="00035A5F" w:rsidRPr="00F272EA">
        <w:rPr>
          <w:szCs w:val="24"/>
        </w:rPr>
        <w:t xml:space="preserve">иссии Совета народных депутатов </w:t>
      </w:r>
      <w:r w:rsidRPr="00F272EA">
        <w:rPr>
          <w:szCs w:val="24"/>
        </w:rPr>
        <w:t>правомочны, если на них присутствует более половины от общего числа членов  комиссии Совета народных депутатов.</w:t>
      </w:r>
    </w:p>
    <w:p w:rsidR="00F23154" w:rsidRPr="00F272EA" w:rsidRDefault="00F23154" w:rsidP="00F23154">
      <w:pPr>
        <w:pStyle w:val="aa"/>
        <w:ind w:firstLine="567"/>
        <w:rPr>
          <w:szCs w:val="24"/>
        </w:rPr>
      </w:pPr>
      <w:r w:rsidRPr="00F272EA">
        <w:rPr>
          <w:szCs w:val="24"/>
        </w:rPr>
        <w:t>О невозможности присутствовать на заседании комиссии Совета народных депутатов  член комиссии обязан проинформировать председателя комиссии  с изложением причины случая его отсутствия.</w:t>
      </w:r>
    </w:p>
    <w:p w:rsidR="00F23154" w:rsidRPr="00F272EA" w:rsidRDefault="00F23154" w:rsidP="00F23154">
      <w:pPr>
        <w:ind w:firstLine="567"/>
        <w:jc w:val="both"/>
        <w:rPr>
          <w:sz w:val="24"/>
          <w:szCs w:val="24"/>
        </w:rPr>
      </w:pPr>
      <w:r w:rsidRPr="00F272EA">
        <w:rPr>
          <w:sz w:val="24"/>
          <w:szCs w:val="24"/>
        </w:rPr>
        <w:t>2. Решения  комиссии принимаются большинством голосов от присутствующих на заседании членов комиссии. Протоколы и решения комиссии Совета народных депутатов подписывает председатель комиссии. Решения комиссии носят рекомендательный характер.</w:t>
      </w:r>
    </w:p>
    <w:p w:rsidR="00F23154" w:rsidRPr="00F272EA" w:rsidRDefault="00F23154" w:rsidP="00F23154">
      <w:pPr>
        <w:jc w:val="both"/>
        <w:rPr>
          <w:sz w:val="24"/>
          <w:szCs w:val="24"/>
        </w:rPr>
      </w:pPr>
    </w:p>
    <w:p w:rsidR="00F23154" w:rsidRPr="00F272EA" w:rsidRDefault="00F23154" w:rsidP="00F23154">
      <w:pPr>
        <w:ind w:firstLine="567"/>
        <w:jc w:val="both"/>
        <w:rPr>
          <w:b/>
          <w:sz w:val="24"/>
          <w:szCs w:val="24"/>
        </w:rPr>
      </w:pPr>
      <w:r w:rsidRPr="00F272EA">
        <w:rPr>
          <w:sz w:val="24"/>
          <w:szCs w:val="24"/>
        </w:rPr>
        <w:t>Статья 1</w:t>
      </w:r>
      <w:r w:rsidR="00834982" w:rsidRPr="00F272EA">
        <w:rPr>
          <w:sz w:val="24"/>
          <w:szCs w:val="24"/>
        </w:rPr>
        <w:t>5</w:t>
      </w:r>
      <w:r w:rsidRPr="00F272EA">
        <w:rPr>
          <w:b/>
          <w:sz w:val="24"/>
          <w:szCs w:val="24"/>
        </w:rPr>
        <w:t>. Создание рабочих групп</w:t>
      </w:r>
    </w:p>
    <w:p w:rsidR="00F23154" w:rsidRPr="00F272EA" w:rsidRDefault="00F23154" w:rsidP="00F23154">
      <w:pPr>
        <w:pStyle w:val="aa"/>
        <w:ind w:firstLine="567"/>
        <w:rPr>
          <w:szCs w:val="24"/>
        </w:rPr>
      </w:pPr>
      <w:r w:rsidRPr="00F272EA">
        <w:rPr>
          <w:szCs w:val="24"/>
        </w:rPr>
        <w:lastRenderedPageBreak/>
        <w:t>1. Комиссии Совета народных депутатов для подготовки рассматриваемых вопросов и организации депутатских слушаний могут создавать рабочие  группы из  числа депутатов Совета народных депутатов, представителей администрации поселения,  других органов местного самоуправления, общественных организаций, а также специалистов.</w:t>
      </w:r>
    </w:p>
    <w:p w:rsidR="00F23154" w:rsidRPr="00F272EA" w:rsidRDefault="00F23154" w:rsidP="00F23154">
      <w:pPr>
        <w:ind w:firstLine="567"/>
        <w:jc w:val="both"/>
        <w:rPr>
          <w:sz w:val="24"/>
          <w:szCs w:val="24"/>
        </w:rPr>
      </w:pPr>
      <w:r w:rsidRPr="00F272EA">
        <w:rPr>
          <w:sz w:val="24"/>
          <w:szCs w:val="24"/>
        </w:rPr>
        <w:t xml:space="preserve">2. Комиссии Совета народных депутатов  вправе выносить на заседание Совета народных депутатов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 народных депутатов. Решение о привлечении независимых экспертов к работе в комиссии и порядок их оплаты принимается главой </w:t>
      </w:r>
      <w:r w:rsidR="000549C3" w:rsidRPr="00F272EA">
        <w:rPr>
          <w:sz w:val="24"/>
          <w:szCs w:val="24"/>
        </w:rPr>
        <w:t>Костёнского</w:t>
      </w:r>
      <w:r w:rsidRPr="00F272EA">
        <w:rPr>
          <w:sz w:val="24"/>
          <w:szCs w:val="24"/>
        </w:rPr>
        <w:t xml:space="preserve"> сельского поселения. </w:t>
      </w:r>
    </w:p>
    <w:p w:rsidR="00F23154" w:rsidRPr="00F272EA" w:rsidRDefault="00F23154" w:rsidP="00F23154">
      <w:pPr>
        <w:ind w:firstLine="567"/>
        <w:jc w:val="both"/>
        <w:rPr>
          <w:sz w:val="24"/>
          <w:szCs w:val="24"/>
        </w:rPr>
      </w:pPr>
      <w:r w:rsidRPr="00F272EA">
        <w:rPr>
          <w:sz w:val="24"/>
          <w:szCs w:val="24"/>
        </w:rPr>
        <w:t>3. Комиссии вправе запрашивать материалы и документы, необходимые для их деятельности.</w:t>
      </w:r>
    </w:p>
    <w:p w:rsidR="00F23154" w:rsidRPr="00F272EA" w:rsidRDefault="00F23154" w:rsidP="00F23154">
      <w:pPr>
        <w:ind w:firstLine="567"/>
        <w:jc w:val="both"/>
        <w:rPr>
          <w:sz w:val="24"/>
          <w:szCs w:val="24"/>
        </w:rPr>
      </w:pPr>
      <w:r w:rsidRPr="00F272EA">
        <w:rPr>
          <w:sz w:val="24"/>
          <w:szCs w:val="24"/>
        </w:rPr>
        <w:t>Муниципальные и общественные организации, должностные лица обязаны предоставлять комиссиям Совета народных депутатов запрашиваемые материалы и документы в течение 10 дней.</w:t>
      </w:r>
    </w:p>
    <w:p w:rsidR="00F23154" w:rsidRPr="00F272EA" w:rsidRDefault="00F23154" w:rsidP="00F23154">
      <w:pPr>
        <w:ind w:firstLine="567"/>
        <w:jc w:val="both"/>
        <w:rPr>
          <w:sz w:val="24"/>
          <w:szCs w:val="24"/>
        </w:rPr>
      </w:pPr>
    </w:p>
    <w:p w:rsidR="00F23154" w:rsidRPr="00F272EA" w:rsidRDefault="00F23154" w:rsidP="00F23154">
      <w:pPr>
        <w:ind w:firstLine="567"/>
        <w:jc w:val="both"/>
        <w:rPr>
          <w:b/>
          <w:sz w:val="24"/>
          <w:szCs w:val="24"/>
        </w:rPr>
      </w:pPr>
      <w:r w:rsidRPr="00F272EA">
        <w:rPr>
          <w:sz w:val="24"/>
          <w:szCs w:val="24"/>
        </w:rPr>
        <w:t>Статья 1</w:t>
      </w:r>
      <w:r w:rsidR="00834982" w:rsidRPr="00F272EA">
        <w:rPr>
          <w:sz w:val="24"/>
          <w:szCs w:val="24"/>
        </w:rPr>
        <w:t>6</w:t>
      </w:r>
      <w:r w:rsidRPr="00F272EA">
        <w:rPr>
          <w:sz w:val="24"/>
          <w:szCs w:val="24"/>
        </w:rPr>
        <w:t xml:space="preserve">. </w:t>
      </w:r>
      <w:r w:rsidRPr="00F272EA">
        <w:rPr>
          <w:b/>
          <w:sz w:val="24"/>
          <w:szCs w:val="24"/>
        </w:rPr>
        <w:t>Инициирование проведения депутатских слушаний</w:t>
      </w:r>
    </w:p>
    <w:p w:rsidR="00F23154" w:rsidRPr="00F272EA" w:rsidRDefault="00F23154" w:rsidP="00F23154">
      <w:pPr>
        <w:pStyle w:val="aa"/>
        <w:ind w:firstLine="567"/>
        <w:rPr>
          <w:szCs w:val="24"/>
        </w:rPr>
      </w:pPr>
      <w:r w:rsidRPr="00F272EA">
        <w:rPr>
          <w:szCs w:val="24"/>
        </w:rPr>
        <w:t xml:space="preserve">1. Комиссии Совета народных депутатов  вправе инициировать проведение депутатских слушаний, на которые приглашаются депутаты Совета </w:t>
      </w:r>
      <w:r w:rsidR="0087651C" w:rsidRPr="00F272EA">
        <w:rPr>
          <w:szCs w:val="24"/>
        </w:rPr>
        <w:t>народных депутатов</w:t>
      </w:r>
      <w:r w:rsidRPr="00F272EA">
        <w:rPr>
          <w:szCs w:val="24"/>
        </w:rPr>
        <w:t>, должностные лица администрации поселения, представители муниципальных, общественных организаций, других предприятий и учреждений.</w:t>
      </w:r>
    </w:p>
    <w:p w:rsidR="00F23154" w:rsidRPr="00F272EA" w:rsidRDefault="00F23154" w:rsidP="00F23154">
      <w:pPr>
        <w:ind w:firstLine="567"/>
        <w:jc w:val="both"/>
        <w:rPr>
          <w:sz w:val="24"/>
          <w:szCs w:val="24"/>
        </w:rPr>
      </w:pPr>
      <w:r w:rsidRPr="00F272EA">
        <w:rPr>
          <w:sz w:val="24"/>
          <w:szCs w:val="24"/>
        </w:rPr>
        <w:t>2. Решение о проведении депутатских слушаний принимаются большинством голосов от избранных в ее состав членов  комиссии Совета народных депутатов.</w:t>
      </w:r>
    </w:p>
    <w:p w:rsidR="00F23154" w:rsidRPr="00F272EA" w:rsidRDefault="00F23154" w:rsidP="00F23154">
      <w:pPr>
        <w:ind w:firstLine="567"/>
        <w:jc w:val="both"/>
        <w:rPr>
          <w:sz w:val="24"/>
          <w:szCs w:val="24"/>
        </w:rPr>
      </w:pPr>
      <w:r w:rsidRPr="00F272EA">
        <w:rPr>
          <w:sz w:val="24"/>
          <w:szCs w:val="24"/>
        </w:rPr>
        <w:t>3. Порядок деятельности комиссий Совета народных депутатов определяется положением о них, принимаемым Советом народных депутатов, и настоящим Регламентом.</w:t>
      </w:r>
    </w:p>
    <w:p w:rsidR="00F23154" w:rsidRPr="00F272EA" w:rsidRDefault="00F23154" w:rsidP="00F23154">
      <w:pPr>
        <w:ind w:firstLine="567"/>
        <w:jc w:val="both"/>
        <w:rPr>
          <w:sz w:val="24"/>
          <w:szCs w:val="24"/>
        </w:rPr>
      </w:pPr>
    </w:p>
    <w:p w:rsidR="00F23154" w:rsidRPr="00F272EA" w:rsidRDefault="00F23154" w:rsidP="00F23154">
      <w:pPr>
        <w:ind w:firstLine="567"/>
        <w:jc w:val="both"/>
        <w:rPr>
          <w:sz w:val="24"/>
          <w:szCs w:val="24"/>
        </w:rPr>
      </w:pPr>
      <w:r w:rsidRPr="00F272EA">
        <w:rPr>
          <w:sz w:val="24"/>
          <w:szCs w:val="24"/>
        </w:rPr>
        <w:t>Статья 1</w:t>
      </w:r>
      <w:r w:rsidR="00834982" w:rsidRPr="00F272EA">
        <w:rPr>
          <w:sz w:val="24"/>
          <w:szCs w:val="24"/>
        </w:rPr>
        <w:t>7</w:t>
      </w:r>
      <w:r w:rsidRPr="00F272EA">
        <w:rPr>
          <w:sz w:val="24"/>
          <w:szCs w:val="24"/>
        </w:rPr>
        <w:t xml:space="preserve">. </w:t>
      </w:r>
      <w:r w:rsidRPr="00F272EA">
        <w:rPr>
          <w:b/>
          <w:sz w:val="24"/>
          <w:szCs w:val="24"/>
        </w:rPr>
        <w:t>Временные комиссии</w:t>
      </w:r>
    </w:p>
    <w:p w:rsidR="00F23154" w:rsidRPr="00F272EA" w:rsidRDefault="00F23154" w:rsidP="00F23154">
      <w:pPr>
        <w:ind w:firstLine="567"/>
        <w:jc w:val="both"/>
        <w:rPr>
          <w:sz w:val="24"/>
          <w:szCs w:val="24"/>
        </w:rPr>
      </w:pPr>
      <w:r w:rsidRPr="00F272EA">
        <w:rPr>
          <w:sz w:val="24"/>
          <w:szCs w:val="24"/>
        </w:rPr>
        <w:t xml:space="preserve">1. Совет народных депутатов  вправе создавать временные комиссии, деятельность которых ограничивается определенным сроком и конкретной задачей: </w:t>
      </w:r>
    </w:p>
    <w:p w:rsidR="00F23154" w:rsidRPr="00F272EA" w:rsidRDefault="00F23154" w:rsidP="00F23154">
      <w:pPr>
        <w:numPr>
          <w:ilvl w:val="0"/>
          <w:numId w:val="6"/>
        </w:numPr>
        <w:tabs>
          <w:tab w:val="left" w:pos="993"/>
        </w:tabs>
        <w:ind w:hanging="77"/>
        <w:jc w:val="both"/>
        <w:rPr>
          <w:sz w:val="24"/>
          <w:szCs w:val="24"/>
        </w:rPr>
      </w:pPr>
      <w:r w:rsidRPr="00F272EA">
        <w:rPr>
          <w:sz w:val="24"/>
          <w:szCs w:val="24"/>
        </w:rPr>
        <w:t>для выполнения конкретных поручений Совета народных депутатов;</w:t>
      </w:r>
    </w:p>
    <w:p w:rsidR="00F23154" w:rsidRPr="00F272EA" w:rsidRDefault="00F23154" w:rsidP="00F23154">
      <w:pPr>
        <w:numPr>
          <w:ilvl w:val="0"/>
          <w:numId w:val="6"/>
        </w:numPr>
        <w:tabs>
          <w:tab w:val="left" w:pos="993"/>
        </w:tabs>
        <w:ind w:hanging="77"/>
        <w:jc w:val="both"/>
        <w:rPr>
          <w:sz w:val="24"/>
          <w:szCs w:val="24"/>
        </w:rPr>
      </w:pPr>
      <w:r w:rsidRPr="00F272EA">
        <w:rPr>
          <w:sz w:val="24"/>
          <w:szCs w:val="24"/>
        </w:rPr>
        <w:t>для проверки определенных данных о событиях и должностных лицах;</w:t>
      </w:r>
    </w:p>
    <w:p w:rsidR="00F23154" w:rsidRPr="00F272EA" w:rsidRDefault="00F23154" w:rsidP="00F23154">
      <w:pPr>
        <w:numPr>
          <w:ilvl w:val="0"/>
          <w:numId w:val="6"/>
        </w:numPr>
        <w:tabs>
          <w:tab w:val="left" w:pos="993"/>
        </w:tabs>
        <w:ind w:hanging="77"/>
        <w:jc w:val="both"/>
        <w:rPr>
          <w:sz w:val="24"/>
          <w:szCs w:val="24"/>
        </w:rPr>
      </w:pPr>
      <w:r w:rsidRPr="00F272EA">
        <w:rPr>
          <w:sz w:val="24"/>
          <w:szCs w:val="24"/>
        </w:rPr>
        <w:t xml:space="preserve">по иным вопросам в пределах полномочий Совета </w:t>
      </w:r>
      <w:r w:rsidR="00BA43BD" w:rsidRPr="00F272EA">
        <w:rPr>
          <w:sz w:val="24"/>
          <w:szCs w:val="24"/>
        </w:rPr>
        <w:t>народных депутатов</w:t>
      </w:r>
      <w:r w:rsidRPr="00F272EA">
        <w:rPr>
          <w:sz w:val="24"/>
          <w:szCs w:val="24"/>
        </w:rPr>
        <w:t xml:space="preserve">. </w:t>
      </w:r>
    </w:p>
    <w:p w:rsidR="00F23154" w:rsidRPr="00F272EA" w:rsidRDefault="00F23154" w:rsidP="00F23154">
      <w:pPr>
        <w:ind w:firstLine="567"/>
        <w:jc w:val="both"/>
        <w:rPr>
          <w:sz w:val="24"/>
          <w:szCs w:val="24"/>
        </w:rPr>
      </w:pPr>
      <w:r w:rsidRPr="00F272EA">
        <w:rPr>
          <w:sz w:val="24"/>
          <w:szCs w:val="24"/>
        </w:rPr>
        <w:t>2. Задачи временной комиссии, срок ее деятельности, полномочия и состав определяются решением Совета народных депутатов о ее создании.</w:t>
      </w:r>
    </w:p>
    <w:p w:rsidR="00F23154" w:rsidRPr="00F272EA" w:rsidRDefault="00F23154" w:rsidP="00F23154">
      <w:pPr>
        <w:jc w:val="both"/>
        <w:rPr>
          <w:sz w:val="24"/>
          <w:szCs w:val="24"/>
        </w:rPr>
      </w:pPr>
    </w:p>
    <w:p w:rsidR="00F23154" w:rsidRPr="00F272EA" w:rsidRDefault="00F23154" w:rsidP="00F23154">
      <w:pPr>
        <w:tabs>
          <w:tab w:val="left" w:pos="851"/>
        </w:tabs>
        <w:ind w:firstLine="567"/>
        <w:jc w:val="both"/>
        <w:rPr>
          <w:b/>
          <w:sz w:val="24"/>
          <w:szCs w:val="24"/>
        </w:rPr>
      </w:pPr>
      <w:r w:rsidRPr="00F272EA">
        <w:rPr>
          <w:sz w:val="24"/>
          <w:szCs w:val="24"/>
        </w:rPr>
        <w:t>Статья 1</w:t>
      </w:r>
      <w:r w:rsidR="00834982" w:rsidRPr="00F272EA">
        <w:rPr>
          <w:sz w:val="24"/>
          <w:szCs w:val="24"/>
        </w:rPr>
        <w:t>8</w:t>
      </w:r>
      <w:r w:rsidRPr="00F272EA">
        <w:rPr>
          <w:sz w:val="24"/>
          <w:szCs w:val="24"/>
        </w:rPr>
        <w:t xml:space="preserve">. </w:t>
      </w:r>
      <w:r w:rsidRPr="00F272EA">
        <w:rPr>
          <w:b/>
          <w:sz w:val="24"/>
          <w:szCs w:val="24"/>
        </w:rPr>
        <w:t>Депутатские группы (фракции)</w:t>
      </w:r>
    </w:p>
    <w:p w:rsidR="00F23154" w:rsidRPr="00F272EA" w:rsidRDefault="00F23154" w:rsidP="00F23154">
      <w:pPr>
        <w:ind w:firstLine="567"/>
        <w:jc w:val="both"/>
        <w:rPr>
          <w:sz w:val="24"/>
          <w:szCs w:val="24"/>
        </w:rPr>
      </w:pPr>
      <w:r w:rsidRPr="00F272EA">
        <w:rPr>
          <w:sz w:val="24"/>
          <w:szCs w:val="24"/>
        </w:rPr>
        <w:t>Депутатские группы (фракции) - депутатские объединения, образованные из депутатов Совета народных депутатов, состоящих в одной политической партии или поддерживающих цели и задачи данной партии. Регистрации подлежат депутатские группы численностью не менее 3 депутатов Совета народных депутатов.</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Депутаты Совета </w:t>
      </w:r>
      <w:r w:rsidRPr="00F272EA">
        <w:rPr>
          <w:sz w:val="24"/>
          <w:szCs w:val="24"/>
        </w:rPr>
        <w:t>народных депутатов</w:t>
      </w:r>
      <w:r w:rsidRPr="00F272EA">
        <w:rPr>
          <w:color w:val="172637"/>
          <w:sz w:val="24"/>
          <w:szCs w:val="24"/>
        </w:rPr>
        <w:t>, не вошедшие ни в одну из депутатских групп при их регистрации либо выбывшие из депутатской группы, в дальнейшем могут войти в любую из них при согласии этой депутатской группы.</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Внутренняя деятельность депутатских групп организуется ими самостоятельно.</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Депутатские группы информируют </w:t>
      </w:r>
      <w:r w:rsidR="00BA43BD" w:rsidRPr="00F272EA">
        <w:rPr>
          <w:color w:val="172637"/>
          <w:sz w:val="24"/>
          <w:szCs w:val="24"/>
        </w:rPr>
        <w:t xml:space="preserve">председателя Совета народных депутатов </w:t>
      </w:r>
      <w:r w:rsidRPr="00F272EA">
        <w:rPr>
          <w:color w:val="172637"/>
          <w:sz w:val="24"/>
          <w:szCs w:val="24"/>
        </w:rPr>
        <w:t>о своих решениях.</w:t>
      </w:r>
    </w:p>
    <w:p w:rsidR="00F23154" w:rsidRPr="00F272EA" w:rsidRDefault="00F23154" w:rsidP="00F23154">
      <w:pPr>
        <w:autoSpaceDE w:val="0"/>
        <w:autoSpaceDN w:val="0"/>
        <w:adjustRightInd w:val="0"/>
        <w:ind w:firstLine="567"/>
        <w:jc w:val="both"/>
        <w:rPr>
          <w:color w:val="172637"/>
          <w:sz w:val="24"/>
          <w:szCs w:val="24"/>
        </w:rPr>
      </w:pP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Статья 1</w:t>
      </w:r>
      <w:r w:rsidR="00834982" w:rsidRPr="00F272EA">
        <w:rPr>
          <w:color w:val="172637"/>
          <w:sz w:val="24"/>
          <w:szCs w:val="24"/>
        </w:rPr>
        <w:t>9</w:t>
      </w:r>
      <w:r w:rsidRPr="00F272EA">
        <w:rPr>
          <w:color w:val="172637"/>
          <w:sz w:val="24"/>
          <w:szCs w:val="24"/>
        </w:rPr>
        <w:t xml:space="preserve">. </w:t>
      </w:r>
      <w:r w:rsidRPr="00F272EA">
        <w:rPr>
          <w:b/>
          <w:color w:val="172637"/>
          <w:sz w:val="24"/>
          <w:szCs w:val="24"/>
        </w:rPr>
        <w:t>Порядок регистрации депутатских групп</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1. Регистрацию депутатской группы осуществляет комиссия по местному самоуправлению и правотворческой деятельности Совета </w:t>
      </w:r>
      <w:r w:rsidRPr="00F272EA">
        <w:rPr>
          <w:sz w:val="24"/>
          <w:szCs w:val="24"/>
        </w:rPr>
        <w:t xml:space="preserve">народных депутатов </w:t>
      </w:r>
      <w:r w:rsidRPr="00F272EA">
        <w:rPr>
          <w:color w:val="172637"/>
          <w:sz w:val="24"/>
          <w:szCs w:val="24"/>
        </w:rPr>
        <w:t>на основании:</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1) письменного уведомления руководителя депутатской группы об образовании депутатской группы;</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lastRenderedPageBreak/>
        <w:t>2) протокола организационного собрания депутатской группы, включающего решение о целях ее образования, ее официальном названии, списочном составе, а также о лицах, уполномоченных выступать от имени депутатской группы и представлять ее на заседаниях Совета народных депутатов, в муниципальных органах и общественных объединениях;</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3) письменных заявлений депутатов Совета </w:t>
      </w:r>
      <w:r w:rsidRPr="00F272EA">
        <w:rPr>
          <w:sz w:val="24"/>
          <w:szCs w:val="24"/>
        </w:rPr>
        <w:t xml:space="preserve">народных депутатов </w:t>
      </w:r>
      <w:r w:rsidRPr="00F272EA">
        <w:rPr>
          <w:color w:val="172637"/>
          <w:sz w:val="24"/>
          <w:szCs w:val="24"/>
        </w:rPr>
        <w:t>о вхождении в депутатскую группу.</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2. Регистрация депутатских групп производится в течение двух рабочих дней, включая день подачи в комиссию по местному самоуправлению и правотворческой деятельности Совета </w:t>
      </w:r>
      <w:r w:rsidRPr="00F272EA">
        <w:rPr>
          <w:sz w:val="24"/>
          <w:szCs w:val="24"/>
        </w:rPr>
        <w:t xml:space="preserve">народных депутатов </w:t>
      </w:r>
      <w:r w:rsidRPr="00F272EA">
        <w:rPr>
          <w:color w:val="172637"/>
          <w:sz w:val="24"/>
          <w:szCs w:val="24"/>
        </w:rPr>
        <w:t>документов, перечисленных в пункте 1 настоящей статьи.</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Указанные документы, за исключением письменных заявлений депутатов Совета </w:t>
      </w:r>
      <w:r w:rsidRPr="00F272EA">
        <w:rPr>
          <w:sz w:val="24"/>
          <w:szCs w:val="24"/>
        </w:rPr>
        <w:t xml:space="preserve">народных депутатов </w:t>
      </w:r>
      <w:r w:rsidRPr="00F272EA">
        <w:rPr>
          <w:color w:val="172637"/>
          <w:sz w:val="24"/>
          <w:szCs w:val="24"/>
        </w:rPr>
        <w:t xml:space="preserve">о вхождении в соответствующую депутатскую группу, рассылаются комиссией по местному самоуправлению и правотворческой деятельности Совета </w:t>
      </w:r>
      <w:r w:rsidRPr="00F272EA">
        <w:rPr>
          <w:sz w:val="24"/>
          <w:szCs w:val="24"/>
        </w:rPr>
        <w:t xml:space="preserve">народных депутатов </w:t>
      </w:r>
      <w:r w:rsidRPr="00F272EA">
        <w:rPr>
          <w:color w:val="172637"/>
          <w:sz w:val="24"/>
          <w:szCs w:val="24"/>
        </w:rPr>
        <w:t>во все депутатские группы для сведения.</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Совет </w:t>
      </w:r>
      <w:r w:rsidRPr="00F272EA">
        <w:rPr>
          <w:sz w:val="24"/>
          <w:szCs w:val="24"/>
        </w:rPr>
        <w:t xml:space="preserve">народных депутатов </w:t>
      </w:r>
      <w:r w:rsidRPr="00F272EA">
        <w:rPr>
          <w:color w:val="172637"/>
          <w:sz w:val="24"/>
          <w:szCs w:val="24"/>
        </w:rPr>
        <w:t xml:space="preserve">выдает на ближайшем после регистрации депутатской группы в комиссии по местному самоуправлению и правотворческой деятельности Совета </w:t>
      </w:r>
      <w:r w:rsidRPr="00F272EA">
        <w:rPr>
          <w:sz w:val="24"/>
          <w:szCs w:val="24"/>
        </w:rPr>
        <w:t>народных депутатов</w:t>
      </w:r>
      <w:r w:rsidRPr="00F272EA">
        <w:rPr>
          <w:color w:val="172637"/>
          <w:sz w:val="24"/>
          <w:szCs w:val="24"/>
        </w:rPr>
        <w:t xml:space="preserve"> заседании Совета </w:t>
      </w:r>
      <w:r w:rsidRPr="00F272EA">
        <w:rPr>
          <w:sz w:val="24"/>
          <w:szCs w:val="24"/>
        </w:rPr>
        <w:t xml:space="preserve">народных депутатов </w:t>
      </w:r>
      <w:r w:rsidRPr="00F272EA">
        <w:rPr>
          <w:color w:val="172637"/>
          <w:sz w:val="24"/>
          <w:szCs w:val="24"/>
        </w:rPr>
        <w:t xml:space="preserve">каждому депутату Совета </w:t>
      </w:r>
      <w:r w:rsidRPr="00F272EA">
        <w:rPr>
          <w:sz w:val="24"/>
          <w:szCs w:val="24"/>
        </w:rPr>
        <w:t xml:space="preserve">народных депутатов </w:t>
      </w:r>
      <w:r w:rsidRPr="00F272EA">
        <w:rPr>
          <w:color w:val="172637"/>
          <w:sz w:val="24"/>
          <w:szCs w:val="24"/>
        </w:rPr>
        <w:t>письменную информацию о зарегистрированной депутатской группе, включающую в себя ее наименование и поименный состав.</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3. Объединения депутатов Совета </w:t>
      </w:r>
      <w:r w:rsidRPr="00F272EA">
        <w:rPr>
          <w:sz w:val="24"/>
          <w:szCs w:val="24"/>
        </w:rPr>
        <w:t>народных депутатов</w:t>
      </w:r>
      <w:r w:rsidRPr="00F272EA">
        <w:rPr>
          <w:color w:val="172637"/>
          <w:sz w:val="24"/>
          <w:szCs w:val="24"/>
        </w:rPr>
        <w:t>, не зарегистрированные в соответствии с положениями настоящей статьи, не пользуются правами депутатского объединения, определенными настоящим Регламентом.</w:t>
      </w:r>
    </w:p>
    <w:p w:rsidR="00F23154" w:rsidRPr="00F272EA" w:rsidRDefault="00F23154" w:rsidP="00F23154">
      <w:pPr>
        <w:keepLines/>
        <w:autoSpaceDE w:val="0"/>
        <w:autoSpaceDN w:val="0"/>
        <w:adjustRightInd w:val="0"/>
        <w:ind w:firstLine="567"/>
        <w:jc w:val="both"/>
        <w:rPr>
          <w:color w:val="172637"/>
          <w:sz w:val="24"/>
          <w:szCs w:val="24"/>
        </w:rPr>
      </w:pPr>
    </w:p>
    <w:p w:rsidR="00F23154" w:rsidRPr="00F272EA" w:rsidRDefault="00F23154" w:rsidP="00F23154">
      <w:pPr>
        <w:keepLines/>
        <w:autoSpaceDE w:val="0"/>
        <w:autoSpaceDN w:val="0"/>
        <w:adjustRightInd w:val="0"/>
        <w:ind w:left="1843" w:hanging="1276"/>
        <w:jc w:val="both"/>
        <w:rPr>
          <w:color w:val="172637"/>
          <w:sz w:val="24"/>
          <w:szCs w:val="24"/>
        </w:rPr>
      </w:pPr>
      <w:r w:rsidRPr="00F272EA">
        <w:rPr>
          <w:color w:val="172637"/>
          <w:sz w:val="24"/>
          <w:szCs w:val="24"/>
        </w:rPr>
        <w:t xml:space="preserve">Статья </w:t>
      </w:r>
      <w:r w:rsidR="00834982" w:rsidRPr="00F272EA">
        <w:rPr>
          <w:color w:val="172637"/>
          <w:sz w:val="24"/>
          <w:szCs w:val="24"/>
        </w:rPr>
        <w:t>20</w:t>
      </w:r>
      <w:r w:rsidRPr="00F272EA">
        <w:rPr>
          <w:color w:val="172637"/>
          <w:sz w:val="24"/>
          <w:szCs w:val="24"/>
        </w:rPr>
        <w:t xml:space="preserve">. </w:t>
      </w:r>
      <w:r w:rsidRPr="00F272EA">
        <w:rPr>
          <w:b/>
          <w:color w:val="172637"/>
          <w:sz w:val="24"/>
          <w:szCs w:val="24"/>
        </w:rPr>
        <w:t xml:space="preserve">Право депутата Совета </w:t>
      </w:r>
      <w:r w:rsidRPr="00F272EA">
        <w:rPr>
          <w:b/>
          <w:sz w:val="24"/>
          <w:szCs w:val="24"/>
        </w:rPr>
        <w:t xml:space="preserve">народных депутатов </w:t>
      </w:r>
      <w:r w:rsidRPr="00F272EA">
        <w:rPr>
          <w:b/>
          <w:color w:val="172637"/>
          <w:sz w:val="24"/>
          <w:szCs w:val="24"/>
        </w:rPr>
        <w:t xml:space="preserve"> на участие в депутатской группе</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1. Депутат Совета </w:t>
      </w:r>
      <w:r w:rsidRPr="00F272EA">
        <w:rPr>
          <w:sz w:val="24"/>
          <w:szCs w:val="24"/>
        </w:rPr>
        <w:t xml:space="preserve">народных депутатов </w:t>
      </w:r>
      <w:r w:rsidRPr="00F272EA">
        <w:rPr>
          <w:color w:val="172637"/>
          <w:sz w:val="24"/>
          <w:szCs w:val="24"/>
        </w:rPr>
        <w:t xml:space="preserve">вправе состоять только в одной депутатской группе. Депутат Совета </w:t>
      </w:r>
      <w:r w:rsidRPr="00F272EA">
        <w:rPr>
          <w:sz w:val="24"/>
          <w:szCs w:val="24"/>
        </w:rPr>
        <w:t xml:space="preserve">народных депутатов </w:t>
      </w:r>
      <w:r w:rsidRPr="00F272EA">
        <w:rPr>
          <w:color w:val="172637"/>
          <w:sz w:val="24"/>
          <w:szCs w:val="24"/>
        </w:rPr>
        <w:t>входит в состав депутатской группы на основании решения, принимаемого большинством голосов от общего числа членов депутатской группы, по его письменному заявлению.</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Решение о вхождении депутата Совета </w:t>
      </w:r>
      <w:r w:rsidR="0087651C" w:rsidRPr="00F272EA">
        <w:rPr>
          <w:sz w:val="24"/>
          <w:szCs w:val="24"/>
        </w:rPr>
        <w:t>народных депутатов</w:t>
      </w:r>
      <w:r w:rsidRPr="00F272EA">
        <w:rPr>
          <w:color w:val="172637"/>
          <w:sz w:val="24"/>
          <w:szCs w:val="24"/>
        </w:rPr>
        <w:t xml:space="preserve"> в состав депутатской группы регистрируется в комиссии по местному самоуправлению и правотворческой деятельности Совета </w:t>
      </w:r>
      <w:r w:rsidRPr="00F272EA">
        <w:rPr>
          <w:sz w:val="24"/>
          <w:szCs w:val="24"/>
        </w:rPr>
        <w:t>народных депутатов</w:t>
      </w:r>
      <w:r w:rsidRPr="00F272EA">
        <w:rPr>
          <w:color w:val="172637"/>
          <w:sz w:val="24"/>
          <w:szCs w:val="24"/>
        </w:rPr>
        <w:t>.</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Депутат Совета </w:t>
      </w:r>
      <w:r w:rsidRPr="00F272EA">
        <w:rPr>
          <w:sz w:val="24"/>
          <w:szCs w:val="24"/>
        </w:rPr>
        <w:t xml:space="preserve">народных депутатов </w:t>
      </w:r>
      <w:r w:rsidRPr="00F272EA">
        <w:rPr>
          <w:color w:val="172637"/>
          <w:sz w:val="24"/>
          <w:szCs w:val="24"/>
        </w:rPr>
        <w:t xml:space="preserve"> выводится из состава депутатской группы на основании решения об исключении его из депутатской группы, принимаемого большинством голосов от общего числа членов депутатской группы, а также в случае подачи им в комиссию по местному самоуправлению и правотворческой деятельности Совета </w:t>
      </w:r>
      <w:r w:rsidRPr="00F272EA">
        <w:rPr>
          <w:sz w:val="24"/>
          <w:szCs w:val="24"/>
        </w:rPr>
        <w:t xml:space="preserve">народных депутатов </w:t>
      </w:r>
      <w:r w:rsidRPr="00F272EA">
        <w:rPr>
          <w:color w:val="172637"/>
          <w:sz w:val="24"/>
          <w:szCs w:val="24"/>
        </w:rPr>
        <w:t xml:space="preserve"> письменного заявления:</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1) о выходе из депутатской группы;</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2) о переходе в другую зарегистрированную депутатскую группу;</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3) о вхождении во вновь образуемую депутатскую группу.</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Датой выхода депутата Совета </w:t>
      </w:r>
      <w:r w:rsidRPr="00F272EA">
        <w:rPr>
          <w:sz w:val="24"/>
          <w:szCs w:val="24"/>
        </w:rPr>
        <w:t>народных депутатов</w:t>
      </w:r>
      <w:r w:rsidRPr="00F272EA">
        <w:rPr>
          <w:color w:val="172637"/>
          <w:sz w:val="24"/>
          <w:szCs w:val="24"/>
        </w:rPr>
        <w:t xml:space="preserve"> из депутатской группы считается дата регистрации заявления депутата Совета </w:t>
      </w:r>
      <w:r w:rsidRPr="00F272EA">
        <w:rPr>
          <w:sz w:val="24"/>
          <w:szCs w:val="24"/>
        </w:rPr>
        <w:t xml:space="preserve">народных депутатов </w:t>
      </w:r>
      <w:r w:rsidRPr="00F272EA">
        <w:rPr>
          <w:color w:val="172637"/>
          <w:sz w:val="24"/>
          <w:szCs w:val="24"/>
        </w:rPr>
        <w:t xml:space="preserve"> или соответствующего решения депутатской группы в комиссии по местному самоуправлению и правотворческой деятельности Совета </w:t>
      </w:r>
      <w:r w:rsidRPr="00F272EA">
        <w:rPr>
          <w:sz w:val="24"/>
          <w:szCs w:val="24"/>
        </w:rPr>
        <w:t>народных депутатов</w:t>
      </w:r>
      <w:r w:rsidRPr="00F272EA">
        <w:rPr>
          <w:color w:val="172637"/>
          <w:sz w:val="24"/>
          <w:szCs w:val="24"/>
        </w:rPr>
        <w:t xml:space="preserve">. Датой вхождения депутата Совета </w:t>
      </w:r>
      <w:r w:rsidRPr="00F272EA">
        <w:rPr>
          <w:sz w:val="24"/>
          <w:szCs w:val="24"/>
        </w:rPr>
        <w:t xml:space="preserve">народных депутатов </w:t>
      </w:r>
      <w:r w:rsidRPr="00F272EA">
        <w:rPr>
          <w:color w:val="172637"/>
          <w:sz w:val="24"/>
          <w:szCs w:val="24"/>
        </w:rPr>
        <w:t xml:space="preserve">в депутатскую группу считается день, следующий за днем регистрации документов в комиссии по местному самоуправлению и правотворческой деятельности Совета </w:t>
      </w:r>
      <w:r w:rsidRPr="00F272EA">
        <w:rPr>
          <w:sz w:val="24"/>
          <w:szCs w:val="24"/>
        </w:rPr>
        <w:t>народных депутатов</w:t>
      </w:r>
      <w:r w:rsidRPr="00F272EA">
        <w:rPr>
          <w:color w:val="172637"/>
          <w:sz w:val="24"/>
          <w:szCs w:val="24"/>
        </w:rPr>
        <w:t>.</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2. В случае, если число членов депутатской группы становится менее 3, по истечении месяца со дня установления этого факта комиссией по местному самоуправлению и правотворческой деятельности Совета </w:t>
      </w:r>
      <w:r w:rsidRPr="00F272EA">
        <w:rPr>
          <w:sz w:val="24"/>
          <w:szCs w:val="24"/>
        </w:rPr>
        <w:t>народных депутатов</w:t>
      </w:r>
      <w:r w:rsidR="0087651C" w:rsidRPr="00F272EA">
        <w:rPr>
          <w:color w:val="172637"/>
          <w:sz w:val="24"/>
          <w:szCs w:val="24"/>
        </w:rPr>
        <w:t>,</w:t>
      </w:r>
      <w:r w:rsidRPr="00F272EA">
        <w:rPr>
          <w:color w:val="172637"/>
          <w:sz w:val="24"/>
          <w:szCs w:val="24"/>
        </w:rPr>
        <w:t xml:space="preserve"> </w:t>
      </w:r>
      <w:r w:rsidR="0087651C" w:rsidRPr="00F272EA">
        <w:rPr>
          <w:color w:val="172637"/>
          <w:sz w:val="24"/>
          <w:szCs w:val="24"/>
        </w:rPr>
        <w:t>д</w:t>
      </w:r>
      <w:r w:rsidRPr="00F272EA">
        <w:rPr>
          <w:color w:val="172637"/>
          <w:sz w:val="24"/>
          <w:szCs w:val="24"/>
        </w:rPr>
        <w:t xml:space="preserve">еятельность соответствующей депутатской группы считается прекращенной, о чем комиссия по местному самоуправлению и правотворческой деятельности Совета </w:t>
      </w:r>
      <w:r w:rsidRPr="00F272EA">
        <w:rPr>
          <w:sz w:val="24"/>
          <w:szCs w:val="24"/>
        </w:rPr>
        <w:t>народных депутатов</w:t>
      </w:r>
      <w:r w:rsidRPr="00F272EA">
        <w:rPr>
          <w:color w:val="172637"/>
          <w:sz w:val="24"/>
          <w:szCs w:val="24"/>
        </w:rPr>
        <w:t xml:space="preserve"> принимает </w:t>
      </w:r>
      <w:r w:rsidRPr="00F272EA">
        <w:rPr>
          <w:color w:val="172637"/>
          <w:sz w:val="24"/>
          <w:szCs w:val="24"/>
        </w:rPr>
        <w:lastRenderedPageBreak/>
        <w:t xml:space="preserve">решение, направляемое председателю Совета </w:t>
      </w:r>
      <w:r w:rsidRPr="00F272EA">
        <w:rPr>
          <w:sz w:val="24"/>
          <w:szCs w:val="24"/>
        </w:rPr>
        <w:t xml:space="preserve">народных депутатов </w:t>
      </w:r>
      <w:r w:rsidR="00BA43BD" w:rsidRPr="00F272EA">
        <w:rPr>
          <w:sz w:val="24"/>
          <w:szCs w:val="24"/>
        </w:rPr>
        <w:t xml:space="preserve"> в</w:t>
      </w:r>
      <w:r w:rsidRPr="00F272EA">
        <w:rPr>
          <w:color w:val="172637"/>
          <w:sz w:val="24"/>
          <w:szCs w:val="24"/>
        </w:rPr>
        <w:t xml:space="preserve"> депутатские объединения для сведения.</w:t>
      </w:r>
    </w:p>
    <w:p w:rsidR="00F23154" w:rsidRPr="00F272EA" w:rsidRDefault="00F23154" w:rsidP="00F23154">
      <w:pPr>
        <w:autoSpaceDE w:val="0"/>
        <w:autoSpaceDN w:val="0"/>
        <w:adjustRightInd w:val="0"/>
        <w:ind w:firstLine="567"/>
        <w:jc w:val="both"/>
        <w:rPr>
          <w:color w:val="172637"/>
          <w:sz w:val="24"/>
          <w:szCs w:val="24"/>
        </w:rPr>
      </w:pP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Статья 2</w:t>
      </w:r>
      <w:r w:rsidR="00834982" w:rsidRPr="00F272EA">
        <w:rPr>
          <w:color w:val="172637"/>
          <w:sz w:val="24"/>
          <w:szCs w:val="24"/>
        </w:rPr>
        <w:t>1</w:t>
      </w:r>
      <w:r w:rsidRPr="00F272EA">
        <w:rPr>
          <w:color w:val="172637"/>
          <w:sz w:val="24"/>
          <w:szCs w:val="24"/>
        </w:rPr>
        <w:t xml:space="preserve">. </w:t>
      </w:r>
      <w:r w:rsidRPr="00F272EA">
        <w:rPr>
          <w:b/>
          <w:color w:val="172637"/>
          <w:sz w:val="24"/>
          <w:szCs w:val="24"/>
        </w:rPr>
        <w:t>Права депутатских групп</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1. Депутатские группы вправе:</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1) вносить предложения о проведении закрытого заседания Совета </w:t>
      </w:r>
      <w:r w:rsidRPr="00F272EA">
        <w:rPr>
          <w:sz w:val="24"/>
          <w:szCs w:val="24"/>
        </w:rPr>
        <w:t>народных депутатов</w:t>
      </w:r>
      <w:r w:rsidRPr="00F272EA">
        <w:rPr>
          <w:color w:val="172637"/>
          <w:sz w:val="24"/>
          <w:szCs w:val="24"/>
        </w:rPr>
        <w:t>;</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2) выступать с инициативой проведения публичных слушаний;</w:t>
      </w:r>
    </w:p>
    <w:p w:rsidR="00F23154" w:rsidRPr="00F272EA" w:rsidRDefault="00F23154" w:rsidP="00F23154">
      <w:pPr>
        <w:autoSpaceDE w:val="0"/>
        <w:autoSpaceDN w:val="0"/>
        <w:adjustRightInd w:val="0"/>
        <w:ind w:firstLine="567"/>
        <w:jc w:val="both"/>
        <w:rPr>
          <w:color w:val="172637"/>
          <w:sz w:val="24"/>
          <w:szCs w:val="24"/>
        </w:rPr>
      </w:pPr>
      <w:r w:rsidRPr="00F272EA">
        <w:rPr>
          <w:color w:val="172637"/>
          <w:sz w:val="24"/>
          <w:szCs w:val="24"/>
        </w:rPr>
        <w:t xml:space="preserve">3) вносить предложения об обращении с запросом Совета </w:t>
      </w:r>
      <w:r w:rsidRPr="00F272EA">
        <w:rPr>
          <w:sz w:val="24"/>
          <w:szCs w:val="24"/>
        </w:rPr>
        <w:t xml:space="preserve">народных депутатов </w:t>
      </w:r>
      <w:r w:rsidRPr="00F272EA">
        <w:rPr>
          <w:color w:val="172637"/>
          <w:sz w:val="24"/>
          <w:szCs w:val="24"/>
        </w:rPr>
        <w:t xml:space="preserve"> осуществлять иные установленные настоящим Регламентом права.</w:t>
      </w:r>
    </w:p>
    <w:p w:rsidR="00F23154" w:rsidRPr="00F272EA" w:rsidRDefault="00F23154" w:rsidP="00F23154">
      <w:pPr>
        <w:jc w:val="center"/>
        <w:rPr>
          <w:b/>
          <w:sz w:val="24"/>
          <w:szCs w:val="24"/>
        </w:rPr>
      </w:pPr>
    </w:p>
    <w:p w:rsidR="00F23154" w:rsidRPr="00F272EA" w:rsidRDefault="00F23154" w:rsidP="00F23154">
      <w:pPr>
        <w:jc w:val="center"/>
        <w:rPr>
          <w:b/>
          <w:sz w:val="24"/>
          <w:szCs w:val="24"/>
        </w:rPr>
      </w:pPr>
      <w:r w:rsidRPr="00F272EA">
        <w:rPr>
          <w:b/>
          <w:sz w:val="24"/>
          <w:szCs w:val="24"/>
        </w:rPr>
        <w:t>РАЗДЕЛ 2.</w:t>
      </w:r>
    </w:p>
    <w:p w:rsidR="00F23154" w:rsidRPr="00F272EA" w:rsidRDefault="00F23154" w:rsidP="00F23154">
      <w:pPr>
        <w:jc w:val="center"/>
        <w:rPr>
          <w:sz w:val="24"/>
          <w:szCs w:val="24"/>
        </w:rPr>
      </w:pPr>
      <w:r w:rsidRPr="00F272EA">
        <w:rPr>
          <w:b/>
          <w:sz w:val="24"/>
          <w:szCs w:val="24"/>
        </w:rPr>
        <w:t>ОБЩИЙ ПОРЯДОК РАБОТЫ СОВЕТА НАРОДНЫХ ДЕПУТАТОВ</w:t>
      </w:r>
      <w:r w:rsidRPr="00F272EA">
        <w:rPr>
          <w:sz w:val="24"/>
          <w:szCs w:val="24"/>
        </w:rPr>
        <w:t xml:space="preserve"> </w:t>
      </w:r>
    </w:p>
    <w:p w:rsidR="00F23154" w:rsidRPr="00F272EA" w:rsidRDefault="00F23154" w:rsidP="00F23154">
      <w:pPr>
        <w:ind w:left="284"/>
        <w:jc w:val="center"/>
        <w:rPr>
          <w:b/>
          <w:sz w:val="24"/>
          <w:szCs w:val="24"/>
        </w:rPr>
      </w:pPr>
    </w:p>
    <w:p w:rsidR="00905836" w:rsidRPr="00F272EA" w:rsidRDefault="00905836" w:rsidP="00905836">
      <w:pPr>
        <w:ind w:firstLine="709"/>
        <w:jc w:val="both"/>
        <w:rPr>
          <w:b/>
          <w:sz w:val="24"/>
          <w:szCs w:val="24"/>
        </w:rPr>
      </w:pPr>
      <w:r w:rsidRPr="00F272EA">
        <w:rPr>
          <w:sz w:val="24"/>
          <w:szCs w:val="24"/>
        </w:rPr>
        <w:t>Статья 2</w:t>
      </w:r>
      <w:r w:rsidR="009E1BC0" w:rsidRPr="00F272EA">
        <w:rPr>
          <w:sz w:val="24"/>
          <w:szCs w:val="24"/>
        </w:rPr>
        <w:t>2</w:t>
      </w:r>
      <w:r w:rsidRPr="00F272EA">
        <w:rPr>
          <w:b/>
          <w:sz w:val="24"/>
          <w:szCs w:val="24"/>
        </w:rPr>
        <w:t>. Первое заседание Совета народных депутатов</w:t>
      </w:r>
    </w:p>
    <w:p w:rsidR="003568B3" w:rsidRPr="00F272EA" w:rsidRDefault="00905836" w:rsidP="003568B3">
      <w:pPr>
        <w:pStyle w:val="25"/>
        <w:autoSpaceDE w:val="0"/>
        <w:autoSpaceDN w:val="0"/>
        <w:adjustRightInd w:val="0"/>
        <w:ind w:left="0" w:firstLine="708"/>
        <w:jc w:val="both"/>
        <w:rPr>
          <w:sz w:val="24"/>
          <w:szCs w:val="24"/>
        </w:rPr>
      </w:pPr>
      <w:r w:rsidRPr="00F272EA">
        <w:rPr>
          <w:sz w:val="24"/>
          <w:szCs w:val="24"/>
        </w:rPr>
        <w:t xml:space="preserve">1. </w:t>
      </w:r>
      <w:r w:rsidR="001B597F" w:rsidRPr="00F272EA">
        <w:rPr>
          <w:sz w:val="24"/>
          <w:szCs w:val="24"/>
        </w:rPr>
        <w:t>Первое заседание Совета народных депутатов Костёнского сельского поселения созывается не позднее чем в трехнедельный срок со дня избрания в Совет народных депутатов Костёнского сельского поселения не менее 2/3 от установленного числа депутатов.</w:t>
      </w:r>
      <w:r w:rsidR="00EF14A1" w:rsidRPr="00F272EA">
        <w:rPr>
          <w:sz w:val="24"/>
          <w:szCs w:val="24"/>
        </w:rPr>
        <w:t xml:space="preserve"> </w:t>
      </w:r>
    </w:p>
    <w:p w:rsidR="001B597F" w:rsidRPr="00F272EA" w:rsidRDefault="001B597F" w:rsidP="003568B3">
      <w:pPr>
        <w:pStyle w:val="25"/>
        <w:autoSpaceDE w:val="0"/>
        <w:autoSpaceDN w:val="0"/>
        <w:adjustRightInd w:val="0"/>
        <w:ind w:left="0" w:firstLine="708"/>
        <w:jc w:val="both"/>
        <w:rPr>
          <w:sz w:val="24"/>
          <w:szCs w:val="24"/>
        </w:rPr>
      </w:pPr>
      <w:r w:rsidRPr="00F272EA">
        <w:rPr>
          <w:sz w:val="24"/>
          <w:szCs w:val="24"/>
        </w:rPr>
        <w:t>Первое заседание вновь избранного Совета народных депутатов Костёнского сельского поселения Хохольского муниципального района открывает и ведет до избрания председателя Совета народных депутатов Костёнского сельского поселения старейший по возрасту депутат Совета народных депутатов Костёнского сельского поселения.</w:t>
      </w:r>
    </w:p>
    <w:p w:rsidR="001B597F" w:rsidRPr="00F272EA" w:rsidRDefault="001B597F" w:rsidP="003568B3">
      <w:pPr>
        <w:pStyle w:val="25"/>
        <w:autoSpaceDE w:val="0"/>
        <w:autoSpaceDN w:val="0"/>
        <w:adjustRightInd w:val="0"/>
        <w:ind w:left="0" w:firstLine="708"/>
        <w:jc w:val="both"/>
        <w:rPr>
          <w:sz w:val="24"/>
          <w:szCs w:val="24"/>
        </w:rPr>
      </w:pPr>
      <w:r w:rsidRPr="00F272EA">
        <w:rPr>
          <w:sz w:val="24"/>
          <w:szCs w:val="24"/>
        </w:rPr>
        <w:t>Последующие заседания открывает и ведет председатель Совета народных депутатов Костёнского сельского поселения, а в его отсутствие – заместитель председателя Совета народных депутатов Костёнского сельского поселения.</w:t>
      </w:r>
    </w:p>
    <w:p w:rsidR="00905836" w:rsidRPr="00F272EA" w:rsidRDefault="001B597F" w:rsidP="003568B3">
      <w:pPr>
        <w:pStyle w:val="aa"/>
        <w:ind w:firstLine="708"/>
        <w:rPr>
          <w:szCs w:val="24"/>
        </w:rPr>
      </w:pPr>
      <w:r w:rsidRPr="00F272EA">
        <w:rPr>
          <w:szCs w:val="24"/>
        </w:rPr>
        <w:t>2</w:t>
      </w:r>
      <w:r w:rsidR="00905836" w:rsidRPr="00F272EA">
        <w:rPr>
          <w:szCs w:val="24"/>
        </w:rPr>
        <w:t>. На первом заседании в соответствии с настоящим Регламентом Совет народных депутатов</w:t>
      </w:r>
      <w:r w:rsidRPr="00F272EA">
        <w:rPr>
          <w:szCs w:val="24"/>
        </w:rPr>
        <w:t>,</w:t>
      </w:r>
      <w:r w:rsidR="00905836" w:rsidRPr="00F272EA">
        <w:rPr>
          <w:szCs w:val="24"/>
        </w:rPr>
        <w:t xml:space="preserve"> </w:t>
      </w:r>
      <w:r w:rsidRPr="00F272EA">
        <w:rPr>
          <w:szCs w:val="24"/>
        </w:rPr>
        <w:t xml:space="preserve">как правило, </w:t>
      </w:r>
      <w:r w:rsidR="00905836" w:rsidRPr="00F272EA">
        <w:rPr>
          <w:szCs w:val="24"/>
        </w:rPr>
        <w:t>проводит выборы председате</w:t>
      </w:r>
      <w:r w:rsidRPr="00F272EA">
        <w:rPr>
          <w:szCs w:val="24"/>
        </w:rPr>
        <w:t xml:space="preserve">ля Совета народных депутатов и </w:t>
      </w:r>
      <w:r w:rsidR="00905836" w:rsidRPr="00F272EA">
        <w:rPr>
          <w:szCs w:val="24"/>
        </w:rPr>
        <w:t>заместителя председателя Совета народных депутатов, а также рассматривает иные вопросы, отнесенные к его компетенции.</w:t>
      </w:r>
    </w:p>
    <w:p w:rsidR="001B597F" w:rsidRPr="00F272EA" w:rsidRDefault="001B597F" w:rsidP="001B597F">
      <w:pPr>
        <w:ind w:firstLine="709"/>
        <w:jc w:val="both"/>
        <w:rPr>
          <w:sz w:val="24"/>
          <w:szCs w:val="24"/>
        </w:rPr>
      </w:pPr>
      <w:r w:rsidRPr="00F272EA">
        <w:rPr>
          <w:sz w:val="24"/>
          <w:szCs w:val="24"/>
        </w:rPr>
        <w:t>3. Работой Совета народных депутатов Костёнского сельского поселения руководит председатель Совета народных депутатов Костёнского сельского поселения, а в его отсутствие - заместитель председателя Совета народных депутатов Костёнского сельского поселения.</w:t>
      </w:r>
    </w:p>
    <w:p w:rsidR="001B597F" w:rsidRPr="00F272EA" w:rsidRDefault="003568B3" w:rsidP="003568B3">
      <w:pPr>
        <w:pStyle w:val="25"/>
        <w:autoSpaceDE w:val="0"/>
        <w:autoSpaceDN w:val="0"/>
        <w:adjustRightInd w:val="0"/>
        <w:ind w:left="0" w:firstLine="708"/>
        <w:jc w:val="both"/>
        <w:rPr>
          <w:sz w:val="24"/>
          <w:szCs w:val="24"/>
        </w:rPr>
      </w:pPr>
      <w:r w:rsidRPr="00F272EA">
        <w:rPr>
          <w:sz w:val="24"/>
          <w:szCs w:val="24"/>
        </w:rPr>
        <w:t>4.</w:t>
      </w:r>
      <w:r w:rsidR="001B597F" w:rsidRPr="00F272EA">
        <w:rPr>
          <w:sz w:val="24"/>
          <w:szCs w:val="24"/>
        </w:rPr>
        <w:t xml:space="preserve"> Сессия Совета народных депутатов Костёнского сельского поселения состоит из заседаний Совета народных депутатов Костёнского сельского поселения, а также проводимых в период между ними заседаний комиссий Совета народных депутатов Костёнского сельского поселения.</w:t>
      </w:r>
    </w:p>
    <w:p w:rsidR="001B597F" w:rsidRPr="00F272EA" w:rsidRDefault="003568B3" w:rsidP="003568B3">
      <w:pPr>
        <w:pStyle w:val="25"/>
        <w:autoSpaceDE w:val="0"/>
        <w:autoSpaceDN w:val="0"/>
        <w:adjustRightInd w:val="0"/>
        <w:ind w:left="0" w:firstLine="708"/>
        <w:jc w:val="both"/>
        <w:rPr>
          <w:sz w:val="24"/>
          <w:szCs w:val="24"/>
        </w:rPr>
      </w:pPr>
      <w:r w:rsidRPr="00F272EA">
        <w:rPr>
          <w:sz w:val="24"/>
          <w:szCs w:val="24"/>
        </w:rPr>
        <w:t>5</w:t>
      </w:r>
      <w:r w:rsidR="001B597F" w:rsidRPr="00F272EA">
        <w:rPr>
          <w:sz w:val="24"/>
          <w:szCs w:val="24"/>
        </w:rPr>
        <w:t>. Заседания Совета народных депутатов Костёнского сельского поселения правомочны, если на них присутствует более 50 процентов от избранного числа депутатов.</w:t>
      </w:r>
    </w:p>
    <w:p w:rsidR="001B597F" w:rsidRPr="00F272EA" w:rsidRDefault="003568B3" w:rsidP="003568B3">
      <w:pPr>
        <w:pStyle w:val="25"/>
        <w:autoSpaceDE w:val="0"/>
        <w:autoSpaceDN w:val="0"/>
        <w:adjustRightInd w:val="0"/>
        <w:ind w:left="0" w:firstLine="708"/>
        <w:jc w:val="both"/>
        <w:rPr>
          <w:sz w:val="24"/>
          <w:szCs w:val="24"/>
        </w:rPr>
      </w:pPr>
      <w:r w:rsidRPr="00F272EA">
        <w:rPr>
          <w:sz w:val="24"/>
          <w:szCs w:val="24"/>
        </w:rPr>
        <w:t>6</w:t>
      </w:r>
      <w:r w:rsidR="001B597F" w:rsidRPr="00F272EA">
        <w:rPr>
          <w:sz w:val="24"/>
          <w:szCs w:val="24"/>
        </w:rPr>
        <w:t>. Совет народных депутатов Костёнского сельского поселения</w:t>
      </w:r>
      <w:r w:rsidRPr="00F272EA">
        <w:rPr>
          <w:sz w:val="24"/>
          <w:szCs w:val="24"/>
        </w:rPr>
        <w:t xml:space="preserve"> </w:t>
      </w:r>
      <w:r w:rsidR="001B597F" w:rsidRPr="00F272EA">
        <w:rPr>
          <w:sz w:val="24"/>
          <w:szCs w:val="24"/>
        </w:rPr>
        <w:t>принимает Регламент, регулирующий вопросы организации деятельности Совета народных депутатов Костёнского сельского поселения.</w:t>
      </w:r>
    </w:p>
    <w:p w:rsidR="001B597F" w:rsidRPr="00F272EA" w:rsidRDefault="001B597F" w:rsidP="003568B3">
      <w:pPr>
        <w:pStyle w:val="25"/>
        <w:autoSpaceDE w:val="0"/>
        <w:autoSpaceDN w:val="0"/>
        <w:adjustRightInd w:val="0"/>
        <w:ind w:left="0" w:firstLine="708"/>
        <w:jc w:val="both"/>
        <w:rPr>
          <w:sz w:val="24"/>
          <w:szCs w:val="24"/>
        </w:rPr>
      </w:pPr>
      <w:r w:rsidRPr="00F272EA">
        <w:rPr>
          <w:sz w:val="24"/>
          <w:szCs w:val="24"/>
        </w:rPr>
        <w:t>В случае досрочного прекращения полномочий председателя Совета народных депутатов Костёнского сельского поселения внеочередная сессия для выборов нового председателя Совета народных депутатов Костёнского сельского поселения созывается по инициативе заместителя председателя Совета народных депутатов Костёнского сельского поселения в соответствии с Регламентом Совета народных депутатов Костёнского сельского поселения.»;</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2</w:t>
      </w:r>
      <w:r w:rsidR="009E1BC0" w:rsidRPr="00F272EA">
        <w:rPr>
          <w:sz w:val="24"/>
          <w:szCs w:val="24"/>
        </w:rPr>
        <w:t>3</w:t>
      </w:r>
      <w:r w:rsidRPr="00F272EA">
        <w:rPr>
          <w:sz w:val="24"/>
          <w:szCs w:val="24"/>
        </w:rPr>
        <w:t>.</w:t>
      </w:r>
      <w:r w:rsidRPr="00F272EA">
        <w:rPr>
          <w:b/>
          <w:sz w:val="24"/>
          <w:szCs w:val="24"/>
        </w:rPr>
        <w:t xml:space="preserve"> Порядок работы Совета народных депутатов </w:t>
      </w:r>
    </w:p>
    <w:p w:rsidR="001B597F" w:rsidRPr="00F272EA" w:rsidRDefault="00905836" w:rsidP="001B597F">
      <w:pPr>
        <w:ind w:firstLine="709"/>
        <w:jc w:val="both"/>
        <w:rPr>
          <w:sz w:val="24"/>
          <w:szCs w:val="24"/>
        </w:rPr>
      </w:pPr>
      <w:r w:rsidRPr="00F272EA">
        <w:rPr>
          <w:sz w:val="24"/>
          <w:szCs w:val="24"/>
        </w:rPr>
        <w:t xml:space="preserve">1. </w:t>
      </w:r>
      <w:r w:rsidR="001B597F" w:rsidRPr="00F272EA">
        <w:rPr>
          <w:sz w:val="24"/>
          <w:szCs w:val="24"/>
        </w:rPr>
        <w:t xml:space="preserve">Совет народных депутатов Костёнского сельского поселения Хохольского муниципального района осуществляет свою деятельность в форме сессий, в период которых он рассматривает все вопросы, отнесенные к его компетенции. </w:t>
      </w:r>
    </w:p>
    <w:p w:rsidR="001B597F" w:rsidRPr="00F272EA" w:rsidRDefault="001B597F" w:rsidP="001B597F">
      <w:pPr>
        <w:ind w:firstLine="709"/>
        <w:jc w:val="both"/>
        <w:rPr>
          <w:sz w:val="24"/>
          <w:szCs w:val="24"/>
        </w:rPr>
      </w:pPr>
      <w:r w:rsidRPr="00F272EA">
        <w:rPr>
          <w:sz w:val="24"/>
          <w:szCs w:val="24"/>
        </w:rPr>
        <w:lastRenderedPageBreak/>
        <w:t>2. Работой Совета народных депутатов Костёнского сельского поселения руководит председатель Совета народных депутатов Костёнского сельского поселения, а в его отсутствие - заместитель председателя Совета народных депутатов Костёнского сельского поселения.</w:t>
      </w:r>
    </w:p>
    <w:p w:rsidR="001B597F" w:rsidRPr="00F272EA" w:rsidRDefault="001B597F" w:rsidP="001B597F">
      <w:pPr>
        <w:pStyle w:val="25"/>
        <w:autoSpaceDE w:val="0"/>
        <w:autoSpaceDN w:val="0"/>
        <w:adjustRightInd w:val="0"/>
        <w:ind w:left="0" w:firstLine="709"/>
        <w:jc w:val="both"/>
        <w:rPr>
          <w:sz w:val="24"/>
          <w:szCs w:val="24"/>
        </w:rPr>
      </w:pPr>
      <w:r w:rsidRPr="00F272EA">
        <w:rPr>
          <w:sz w:val="24"/>
          <w:szCs w:val="24"/>
        </w:rPr>
        <w:t>3. Заседания Совета народных депутатов Костёнского сельского поселения правомочны, если на них присутствует более 50 процентов от избранного числа депутатов.</w:t>
      </w:r>
    </w:p>
    <w:p w:rsidR="00905836" w:rsidRPr="00F272EA" w:rsidRDefault="001B597F" w:rsidP="001B597F">
      <w:pPr>
        <w:ind w:firstLine="709"/>
        <w:jc w:val="both"/>
        <w:rPr>
          <w:sz w:val="24"/>
          <w:szCs w:val="24"/>
        </w:rPr>
      </w:pPr>
      <w:r w:rsidRPr="00F272EA">
        <w:rPr>
          <w:sz w:val="24"/>
          <w:szCs w:val="24"/>
        </w:rPr>
        <w:t>4</w:t>
      </w:r>
      <w:r w:rsidR="00905836" w:rsidRPr="00F272EA">
        <w:rPr>
          <w:sz w:val="24"/>
          <w:szCs w:val="24"/>
        </w:rPr>
        <w:t>. Сессия Совета народных депутатов состоит из заседаний Совета народных депутатов и проводимых в период между ними заседаний постоянных комиссий, работы депутатов Совета народных депутатов в депутатских группах (фракциях), в постоянных комиссиях.</w:t>
      </w:r>
    </w:p>
    <w:p w:rsidR="00905836" w:rsidRPr="00F272EA" w:rsidRDefault="001B597F" w:rsidP="00905836">
      <w:pPr>
        <w:ind w:firstLine="709"/>
        <w:jc w:val="both"/>
        <w:rPr>
          <w:sz w:val="24"/>
          <w:szCs w:val="24"/>
        </w:rPr>
      </w:pPr>
      <w:r w:rsidRPr="00F272EA">
        <w:rPr>
          <w:sz w:val="24"/>
          <w:szCs w:val="24"/>
        </w:rPr>
        <w:t>5</w:t>
      </w:r>
      <w:r w:rsidR="00905836" w:rsidRPr="00F272EA">
        <w:rPr>
          <w:sz w:val="24"/>
          <w:szCs w:val="24"/>
        </w:rPr>
        <w:t>.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4 настоящей статьи.</w:t>
      </w:r>
    </w:p>
    <w:p w:rsidR="001B597F" w:rsidRPr="00F272EA" w:rsidRDefault="001B597F" w:rsidP="001B597F">
      <w:pPr>
        <w:ind w:firstLine="709"/>
        <w:jc w:val="both"/>
        <w:rPr>
          <w:sz w:val="24"/>
          <w:szCs w:val="24"/>
        </w:rPr>
      </w:pPr>
      <w:r w:rsidRPr="00F272EA">
        <w:rPr>
          <w:sz w:val="24"/>
          <w:szCs w:val="24"/>
        </w:rPr>
        <w:t>6</w:t>
      </w:r>
      <w:r w:rsidR="00905836" w:rsidRPr="00F272EA">
        <w:rPr>
          <w:sz w:val="24"/>
          <w:szCs w:val="24"/>
        </w:rPr>
        <w:t xml:space="preserve">. Внеочередные заседания Совета народных депутатов назначаются по </w:t>
      </w:r>
      <w:r w:rsidR="00532710" w:rsidRPr="00F272EA">
        <w:rPr>
          <w:sz w:val="24"/>
          <w:szCs w:val="24"/>
        </w:rPr>
        <w:t>требованию</w:t>
      </w:r>
      <w:r w:rsidR="00905836" w:rsidRPr="00F272EA">
        <w:rPr>
          <w:sz w:val="24"/>
          <w:szCs w:val="24"/>
        </w:rPr>
        <w:t xml:space="preserve"> главы </w:t>
      </w:r>
      <w:r w:rsidR="00A02191" w:rsidRPr="00F272EA">
        <w:rPr>
          <w:sz w:val="24"/>
          <w:szCs w:val="24"/>
        </w:rPr>
        <w:t>Костёнского сельского поселения</w:t>
      </w:r>
      <w:r w:rsidR="00905836" w:rsidRPr="00F272EA">
        <w:rPr>
          <w:sz w:val="24"/>
          <w:szCs w:val="24"/>
        </w:rPr>
        <w:t>,</w:t>
      </w:r>
      <w:r w:rsidR="00007FE1" w:rsidRPr="00F272EA">
        <w:rPr>
          <w:sz w:val="24"/>
          <w:szCs w:val="24"/>
        </w:rPr>
        <w:t xml:space="preserve"> </w:t>
      </w:r>
      <w:r w:rsidR="00905836" w:rsidRPr="00F272EA">
        <w:rPr>
          <w:sz w:val="24"/>
          <w:szCs w:val="24"/>
        </w:rPr>
        <w:t>либо по требованию депутатов Совета народных депутатов численностью не менее чем 1/3 от числа депутатов, избранных в Совет народных депутатов. Предложение о созыве сессии должно содержать перечень вносимых на обсуждение вопросов.</w:t>
      </w:r>
    </w:p>
    <w:p w:rsidR="001B597F" w:rsidRPr="00F272EA" w:rsidRDefault="001B597F" w:rsidP="001B597F">
      <w:pPr>
        <w:ind w:firstLine="709"/>
        <w:jc w:val="both"/>
        <w:rPr>
          <w:sz w:val="24"/>
          <w:szCs w:val="24"/>
        </w:rPr>
      </w:pPr>
      <w:r w:rsidRPr="00F272EA">
        <w:rPr>
          <w:sz w:val="24"/>
          <w:szCs w:val="24"/>
        </w:rPr>
        <w:t>7. В случае досрочного прекращения полномочий председателя Совета народных депутатов Костёнского сельского поселения внеочередная сессия для выборов нового председателя Совета народных депутатов Костёнского сельского поселения созывается по инициативе заместителя председателя Совета народных депутатов Костёнского сельского поселения в соответствии с Регламентом Совета народных депутатов Костёнского сельского поселения.»;</w:t>
      </w:r>
    </w:p>
    <w:p w:rsidR="001B597F" w:rsidRPr="00F272EA" w:rsidRDefault="001B597F"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2</w:t>
      </w:r>
      <w:r w:rsidR="009E1BC0" w:rsidRPr="00F272EA">
        <w:rPr>
          <w:sz w:val="24"/>
          <w:szCs w:val="24"/>
        </w:rPr>
        <w:t>4</w:t>
      </w:r>
      <w:r w:rsidRPr="00F272EA">
        <w:rPr>
          <w:b/>
          <w:sz w:val="24"/>
          <w:szCs w:val="24"/>
        </w:rPr>
        <w:t>. Регистрация депутатов Совета народных депутатов</w:t>
      </w:r>
    </w:p>
    <w:p w:rsidR="00905836" w:rsidRPr="00F272EA" w:rsidRDefault="00905836" w:rsidP="00905836">
      <w:pPr>
        <w:pStyle w:val="aa"/>
        <w:ind w:firstLine="709"/>
        <w:rPr>
          <w:szCs w:val="24"/>
        </w:rPr>
      </w:pPr>
      <w:r w:rsidRPr="00F272EA">
        <w:rPr>
          <w:szCs w:val="24"/>
        </w:rPr>
        <w:t>1. Заседания Совета народных депутатов начинаются с регистрации депутатов Совета народных депутатов с отметкой в листе регистрации, который прикладывается к протоколу заседания Совета народных депутатов.</w:t>
      </w:r>
    </w:p>
    <w:p w:rsidR="00905836" w:rsidRPr="00F272EA" w:rsidRDefault="00905836" w:rsidP="00905836">
      <w:pPr>
        <w:pStyle w:val="aa"/>
        <w:ind w:firstLine="709"/>
        <w:rPr>
          <w:szCs w:val="24"/>
        </w:rPr>
      </w:pPr>
      <w:r w:rsidRPr="00F272EA">
        <w:rPr>
          <w:szCs w:val="24"/>
        </w:rPr>
        <w:t>2. О невозможности присутствовать на заседании Совета народных депутатов депутат обязан   заблаговременно официально проинформировать председателя Совета народных депутатов либо заместителя председателя Совета народных депутатов с изложением причин своего отсутствия. Данное заявление регистрируется и оглашается председательствующим на заседании Совета народных депутатов перед началом работы заседания.</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2</w:t>
      </w:r>
      <w:r w:rsidR="009E1BC0" w:rsidRPr="00F272EA">
        <w:rPr>
          <w:sz w:val="24"/>
          <w:szCs w:val="24"/>
        </w:rPr>
        <w:t>5</w:t>
      </w:r>
      <w:r w:rsidRPr="00F272EA">
        <w:rPr>
          <w:sz w:val="24"/>
          <w:szCs w:val="24"/>
        </w:rPr>
        <w:t>.</w:t>
      </w:r>
      <w:r w:rsidRPr="00F272EA">
        <w:rPr>
          <w:b/>
          <w:sz w:val="24"/>
          <w:szCs w:val="24"/>
        </w:rPr>
        <w:t xml:space="preserve"> Обеспечение документами депутатов Совета народных депутатов</w:t>
      </w:r>
    </w:p>
    <w:p w:rsidR="00905836" w:rsidRPr="00F272EA" w:rsidRDefault="00905836" w:rsidP="00905836">
      <w:pPr>
        <w:pStyle w:val="aa"/>
        <w:ind w:firstLine="567"/>
        <w:rPr>
          <w:szCs w:val="24"/>
        </w:rPr>
      </w:pPr>
      <w:r w:rsidRPr="00F272EA">
        <w:rPr>
          <w:szCs w:val="24"/>
        </w:rPr>
        <w:t>1. Своевременное информирование депутатов Совета народных депутатов, населения о времени созыва и месте проведения заседания Совета народных депутатов, о вопросах, выносимых на рассмотрение, по поручению председателя Совета народных депутатов либо заместителя председателя Совета народных депутатов обеспечивает аппарат Совета народных депутатов через средства массовой информации или иным образом не позднее, чем за 5 дней.</w:t>
      </w:r>
    </w:p>
    <w:p w:rsidR="00905836" w:rsidRPr="00F272EA" w:rsidRDefault="00905836" w:rsidP="00905836">
      <w:pPr>
        <w:ind w:firstLine="567"/>
        <w:jc w:val="both"/>
        <w:rPr>
          <w:sz w:val="24"/>
          <w:szCs w:val="24"/>
        </w:rPr>
      </w:pPr>
      <w:r w:rsidRPr="00F272EA">
        <w:rPr>
          <w:sz w:val="24"/>
          <w:szCs w:val="24"/>
        </w:rPr>
        <w:t>2. Депутаты Совета народных депутатов обеспечиваются проектами решений и другими необходимыми материалами непозднее, чем за 5 дней до их рассмотрения на заседаниях Совета народных депутатов.</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2</w:t>
      </w:r>
      <w:r w:rsidR="009E1BC0" w:rsidRPr="00F272EA">
        <w:rPr>
          <w:sz w:val="24"/>
          <w:szCs w:val="24"/>
        </w:rPr>
        <w:t>6</w:t>
      </w:r>
      <w:r w:rsidRPr="00F272EA">
        <w:rPr>
          <w:sz w:val="24"/>
          <w:szCs w:val="24"/>
        </w:rPr>
        <w:t>.</w:t>
      </w:r>
      <w:r w:rsidRPr="00F272EA">
        <w:rPr>
          <w:b/>
          <w:sz w:val="24"/>
          <w:szCs w:val="24"/>
        </w:rPr>
        <w:t xml:space="preserve"> Заседания Совета народных депутатов </w:t>
      </w:r>
    </w:p>
    <w:p w:rsidR="00905836" w:rsidRPr="00F272EA" w:rsidRDefault="00905836" w:rsidP="00905836">
      <w:pPr>
        <w:ind w:firstLine="709"/>
        <w:jc w:val="both"/>
        <w:rPr>
          <w:sz w:val="24"/>
          <w:szCs w:val="24"/>
        </w:rPr>
      </w:pPr>
      <w:r w:rsidRPr="00F272EA">
        <w:rPr>
          <w:sz w:val="24"/>
          <w:szCs w:val="24"/>
        </w:rPr>
        <w:t>1. Заседания Совета народных депутатов проводятся открыто и гласно, освещаются в местных средствах массовой информации.</w:t>
      </w:r>
    </w:p>
    <w:p w:rsidR="00905836" w:rsidRPr="00F272EA" w:rsidRDefault="00905836" w:rsidP="00905836">
      <w:pPr>
        <w:pStyle w:val="aa"/>
        <w:tabs>
          <w:tab w:val="left" w:pos="3686"/>
        </w:tabs>
        <w:ind w:firstLine="709"/>
        <w:rPr>
          <w:szCs w:val="24"/>
        </w:rPr>
      </w:pPr>
      <w:r w:rsidRPr="00F272EA">
        <w:rPr>
          <w:szCs w:val="24"/>
        </w:rPr>
        <w:t xml:space="preserve">2. На заседания Совета народных депутатов </w:t>
      </w:r>
      <w:r w:rsidR="00304140" w:rsidRPr="00F272EA">
        <w:rPr>
          <w:szCs w:val="24"/>
        </w:rPr>
        <w:t>могут приглашаться</w:t>
      </w:r>
      <w:r w:rsidRPr="00F272EA">
        <w:rPr>
          <w:szCs w:val="24"/>
        </w:rPr>
        <w:t xml:space="preserve"> прокурор района, представ</w:t>
      </w:r>
      <w:r w:rsidR="00304140" w:rsidRPr="00F272EA">
        <w:rPr>
          <w:szCs w:val="24"/>
        </w:rPr>
        <w:t>ители</w:t>
      </w:r>
      <w:r w:rsidRPr="00F272EA">
        <w:rPr>
          <w:szCs w:val="24"/>
        </w:rPr>
        <w:t xml:space="preserve"> администрации муниципального района и её структурных подразделений, предприятий, учреждений, организаций, общественных объединений, расположенных на территории муниципального района</w:t>
      </w:r>
      <w:r w:rsidR="00304140" w:rsidRPr="00F272EA">
        <w:rPr>
          <w:szCs w:val="24"/>
        </w:rPr>
        <w:t xml:space="preserve"> и поселения</w:t>
      </w:r>
      <w:r w:rsidRPr="00F272EA">
        <w:rPr>
          <w:szCs w:val="24"/>
        </w:rPr>
        <w:t xml:space="preserve">, средств массовой информации. На </w:t>
      </w:r>
      <w:r w:rsidRPr="00F272EA">
        <w:rPr>
          <w:szCs w:val="24"/>
        </w:rPr>
        <w:lastRenderedPageBreak/>
        <w:t>заседаниях Совета народных депутатов могут присутствовать руководители и представители федеральных и региональных органов государственной власти.</w:t>
      </w:r>
    </w:p>
    <w:p w:rsidR="00905836" w:rsidRPr="00F272EA" w:rsidRDefault="00905836" w:rsidP="00905836">
      <w:pPr>
        <w:ind w:firstLine="709"/>
        <w:jc w:val="both"/>
        <w:rPr>
          <w:sz w:val="24"/>
          <w:szCs w:val="24"/>
        </w:rPr>
      </w:pPr>
      <w:r w:rsidRPr="00F272EA">
        <w:rPr>
          <w:sz w:val="24"/>
          <w:szCs w:val="24"/>
        </w:rPr>
        <w:t>3. Совет народных депутатов вправе принять решение о проведении закрытого заседания по предложению председательствующего на заседании, постоянной комиссии Совета народных депутатов, а также по требованию не менее 1/3 от числа депутатов Совета народных депутатов.</w:t>
      </w:r>
    </w:p>
    <w:p w:rsidR="00905836" w:rsidRPr="00F272EA" w:rsidRDefault="00905836" w:rsidP="00905836">
      <w:pPr>
        <w:ind w:firstLine="709"/>
        <w:jc w:val="both"/>
        <w:rPr>
          <w:sz w:val="24"/>
          <w:szCs w:val="24"/>
        </w:rPr>
      </w:pPr>
      <w:r w:rsidRPr="00F272EA">
        <w:rPr>
          <w:sz w:val="24"/>
          <w:szCs w:val="24"/>
        </w:rPr>
        <w:t>Решение Совета народных депутатов о проведении закрытого заседания, принимается большинством голосов депутатов Совета народных депутатов, принявших участие в голосовании. Представители средств массовой информации на закрытые заседания не допускаются.</w:t>
      </w:r>
    </w:p>
    <w:p w:rsidR="00905836" w:rsidRPr="00F272EA" w:rsidRDefault="00905836" w:rsidP="00905836">
      <w:pPr>
        <w:ind w:firstLine="709"/>
        <w:jc w:val="both"/>
        <w:rPr>
          <w:sz w:val="24"/>
          <w:szCs w:val="24"/>
        </w:rPr>
      </w:pPr>
    </w:p>
    <w:p w:rsidR="00905836" w:rsidRPr="00F272EA" w:rsidRDefault="00905836" w:rsidP="00905836">
      <w:pPr>
        <w:ind w:right="-284" w:firstLine="567"/>
        <w:jc w:val="both"/>
        <w:rPr>
          <w:b/>
          <w:sz w:val="24"/>
          <w:szCs w:val="24"/>
        </w:rPr>
      </w:pPr>
      <w:r w:rsidRPr="00F272EA">
        <w:rPr>
          <w:sz w:val="24"/>
          <w:szCs w:val="24"/>
        </w:rPr>
        <w:t>Статья 2</w:t>
      </w:r>
      <w:r w:rsidR="009E1BC0" w:rsidRPr="00F272EA">
        <w:rPr>
          <w:sz w:val="24"/>
          <w:szCs w:val="24"/>
        </w:rPr>
        <w:t>7</w:t>
      </w:r>
      <w:r w:rsidRPr="00F272EA">
        <w:rPr>
          <w:sz w:val="24"/>
          <w:szCs w:val="24"/>
        </w:rPr>
        <w:t>.</w:t>
      </w:r>
      <w:r w:rsidR="009E1BC0" w:rsidRPr="00F272EA">
        <w:rPr>
          <w:b/>
          <w:sz w:val="24"/>
          <w:szCs w:val="24"/>
        </w:rPr>
        <w:t xml:space="preserve"> </w:t>
      </w:r>
      <w:r w:rsidRPr="00F272EA">
        <w:rPr>
          <w:b/>
          <w:sz w:val="24"/>
          <w:szCs w:val="24"/>
        </w:rPr>
        <w:t>Обеспечение присутствия граждан (физических лиц),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народных депутатов и на заседаниях постоянных комиссий Совета народных депутатов</w:t>
      </w:r>
    </w:p>
    <w:p w:rsidR="00905836" w:rsidRPr="00F272EA" w:rsidRDefault="00905836" w:rsidP="00905836">
      <w:pPr>
        <w:ind w:right="-284" w:firstLine="567"/>
        <w:jc w:val="both"/>
        <w:rPr>
          <w:sz w:val="24"/>
          <w:szCs w:val="24"/>
        </w:rPr>
      </w:pPr>
      <w:r w:rsidRPr="00F272EA">
        <w:rPr>
          <w:sz w:val="24"/>
          <w:szCs w:val="24"/>
        </w:rPr>
        <w:t>1. Гражданам (физическим лицам), представителям организаций (юридическим лицам), общественных объединений, государственных органов и органов местного самоуправления (далее - гражданам) обеспечивается возможность присутствия на заседаниях Совета народных депутатов и на заседаниях комиссий Совета народных депутатов, если гражданином была подана заявка на присутствие на соответствующем заседании.</w:t>
      </w:r>
    </w:p>
    <w:p w:rsidR="00905836" w:rsidRPr="00F272EA" w:rsidRDefault="00905836" w:rsidP="00905836">
      <w:pPr>
        <w:ind w:right="-284" w:firstLine="567"/>
        <w:jc w:val="both"/>
        <w:rPr>
          <w:sz w:val="24"/>
          <w:szCs w:val="24"/>
        </w:rPr>
      </w:pPr>
      <w:r w:rsidRPr="00F272EA">
        <w:rPr>
          <w:sz w:val="24"/>
          <w:szCs w:val="24"/>
        </w:rPr>
        <w:t>2. Заявка на присутствие на заседании подается не позднее, чем за одни сутки до начала проведения заседания. Заявка подается устно (по телефону) или письменно. Поступившие заявки фиксируются в порядке их поступления ответственным лицом аппарата Совета народных депутатов.</w:t>
      </w:r>
    </w:p>
    <w:p w:rsidR="00905836" w:rsidRPr="00F272EA" w:rsidRDefault="00905836" w:rsidP="00905836">
      <w:pPr>
        <w:ind w:right="-284" w:firstLine="567"/>
        <w:jc w:val="both"/>
        <w:rPr>
          <w:sz w:val="24"/>
          <w:szCs w:val="24"/>
        </w:rPr>
      </w:pPr>
      <w:r w:rsidRPr="00F272EA">
        <w:rPr>
          <w:sz w:val="24"/>
          <w:szCs w:val="24"/>
        </w:rPr>
        <w:t>Для допущенных на заседание граждан отводятся специальные места в зале заседаний, позволяющие слышать и видеть ход заседания.</w:t>
      </w:r>
    </w:p>
    <w:p w:rsidR="00905836" w:rsidRPr="00F272EA" w:rsidRDefault="00905836" w:rsidP="00905836">
      <w:pPr>
        <w:ind w:right="-284" w:firstLine="567"/>
        <w:jc w:val="both"/>
        <w:rPr>
          <w:sz w:val="24"/>
          <w:szCs w:val="24"/>
        </w:rPr>
      </w:pPr>
      <w:r w:rsidRPr="00F272EA">
        <w:rPr>
          <w:sz w:val="24"/>
          <w:szCs w:val="24"/>
        </w:rPr>
        <w:t>3. Граждане допускаются в зал заседаний при предъявлении документа, удостоверяющего личность лицу, осуществляющему регистрацию, и внесении сведений из этого документа в лист регистрации. В лист регистрации вносятся: фамилия, имя, отчество гражданина. При регистрации граждане информируются о своих правах и ответственности в связи с присутствием на заседании. Листы регистрации приобщаются к материалам заседания.</w:t>
      </w:r>
    </w:p>
    <w:p w:rsidR="00905836" w:rsidRPr="00F272EA" w:rsidRDefault="00905836" w:rsidP="00905836">
      <w:pPr>
        <w:ind w:right="-284" w:firstLine="567"/>
        <w:jc w:val="both"/>
        <w:rPr>
          <w:sz w:val="24"/>
          <w:szCs w:val="24"/>
        </w:rPr>
      </w:pPr>
      <w:r w:rsidRPr="00F272EA">
        <w:rPr>
          <w:sz w:val="24"/>
          <w:szCs w:val="24"/>
        </w:rPr>
        <w:t>4. Граждане вправе фиксировать ход заседания в порядке и формах, которые предусмотрены законодательством Российской Федерации.</w:t>
      </w:r>
    </w:p>
    <w:p w:rsidR="00905836" w:rsidRPr="00F272EA" w:rsidRDefault="00905836" w:rsidP="00905836">
      <w:pPr>
        <w:ind w:right="-284" w:firstLine="567"/>
        <w:jc w:val="both"/>
        <w:rPr>
          <w:sz w:val="24"/>
          <w:szCs w:val="24"/>
        </w:rPr>
      </w:pPr>
      <w:r w:rsidRPr="00F272EA">
        <w:rPr>
          <w:sz w:val="24"/>
          <w:szCs w:val="24"/>
        </w:rPr>
        <w:t>Граждане не участвуют в обсуждении и принятии решений, не препятствуют ходу заседания. По решению председательствующего на заседании гражданину может быть представлено право задать вопрос или выступить по рассматриваемому вопросу в конце заседания Совета народных депутатов.</w:t>
      </w:r>
    </w:p>
    <w:p w:rsidR="00905836" w:rsidRPr="00F272EA" w:rsidRDefault="00905836" w:rsidP="00905836">
      <w:pPr>
        <w:ind w:right="-284" w:firstLine="567"/>
        <w:jc w:val="both"/>
        <w:rPr>
          <w:sz w:val="24"/>
          <w:szCs w:val="24"/>
        </w:rPr>
      </w:pPr>
      <w:r w:rsidRPr="00F272EA">
        <w:rPr>
          <w:sz w:val="24"/>
          <w:szCs w:val="24"/>
        </w:rPr>
        <w:t>Гражданин, получивший замечание от председательствующего за совершение действий, препятствующих нормальному ходу заседания, при повторном замечании может быть удален из зала по решению председательствующего.</w:t>
      </w:r>
    </w:p>
    <w:p w:rsidR="00905836" w:rsidRPr="00F272EA" w:rsidRDefault="00905836" w:rsidP="00905836">
      <w:pPr>
        <w:ind w:right="-284" w:firstLine="567"/>
        <w:jc w:val="both"/>
        <w:rPr>
          <w:sz w:val="24"/>
          <w:szCs w:val="24"/>
        </w:rPr>
      </w:pPr>
      <w:r w:rsidRPr="00F272EA">
        <w:rPr>
          <w:sz w:val="24"/>
          <w:szCs w:val="24"/>
        </w:rPr>
        <w:t>5. Отказ гражданину в доступе к заседанию или удаление его из зала заседаний могут быть обжалованы в судебном порядке.</w:t>
      </w:r>
    </w:p>
    <w:p w:rsidR="00905836" w:rsidRPr="00F272EA" w:rsidRDefault="00905836" w:rsidP="00905836">
      <w:pPr>
        <w:ind w:right="-284"/>
        <w:jc w:val="both"/>
        <w:rPr>
          <w:sz w:val="24"/>
          <w:szCs w:val="24"/>
        </w:rPr>
      </w:pPr>
    </w:p>
    <w:p w:rsidR="00706155" w:rsidRPr="00F272EA" w:rsidRDefault="00905836" w:rsidP="00905836">
      <w:pPr>
        <w:ind w:firstLine="709"/>
        <w:jc w:val="both"/>
        <w:rPr>
          <w:b/>
          <w:sz w:val="24"/>
          <w:szCs w:val="24"/>
        </w:rPr>
      </w:pPr>
      <w:r w:rsidRPr="00F272EA">
        <w:rPr>
          <w:sz w:val="24"/>
          <w:szCs w:val="24"/>
        </w:rPr>
        <w:t>Статья 2</w:t>
      </w:r>
      <w:r w:rsidR="009E1BC0" w:rsidRPr="00F272EA">
        <w:rPr>
          <w:sz w:val="24"/>
          <w:szCs w:val="24"/>
        </w:rPr>
        <w:t>8</w:t>
      </w:r>
      <w:r w:rsidRPr="00F272EA">
        <w:rPr>
          <w:sz w:val="24"/>
          <w:szCs w:val="24"/>
        </w:rPr>
        <w:t>.</w:t>
      </w:r>
      <w:r w:rsidRPr="00F272EA">
        <w:rPr>
          <w:b/>
          <w:sz w:val="24"/>
          <w:szCs w:val="24"/>
        </w:rPr>
        <w:t xml:space="preserve"> Протоколы заседаний Совета народных депутатов</w:t>
      </w:r>
    </w:p>
    <w:p w:rsidR="00905836" w:rsidRPr="00F272EA" w:rsidRDefault="00905836" w:rsidP="00905836">
      <w:pPr>
        <w:ind w:firstLine="709"/>
        <w:jc w:val="both"/>
        <w:rPr>
          <w:sz w:val="24"/>
          <w:szCs w:val="24"/>
        </w:rPr>
      </w:pPr>
      <w:r w:rsidRPr="00F272EA">
        <w:rPr>
          <w:sz w:val="24"/>
          <w:szCs w:val="24"/>
        </w:rPr>
        <w:t>На заседаниях Совета народных депутатов ведутся протоколы. Протокол заседания Совета народных депутатов подписывается председательствующим на заседании и секретарем заседания, избираемым из числа депутатов Совета народных депутатов.</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2</w:t>
      </w:r>
      <w:r w:rsidR="009E1BC0" w:rsidRPr="00F272EA">
        <w:rPr>
          <w:sz w:val="24"/>
          <w:szCs w:val="24"/>
        </w:rPr>
        <w:t>9</w:t>
      </w:r>
      <w:r w:rsidRPr="00F272EA">
        <w:rPr>
          <w:sz w:val="24"/>
          <w:szCs w:val="24"/>
        </w:rPr>
        <w:t>.</w:t>
      </w:r>
      <w:r w:rsidRPr="00F272EA">
        <w:rPr>
          <w:b/>
          <w:sz w:val="24"/>
          <w:szCs w:val="24"/>
        </w:rPr>
        <w:t xml:space="preserve"> Время проведения заседаний Совета народных депутатов</w:t>
      </w:r>
    </w:p>
    <w:p w:rsidR="00905836" w:rsidRPr="00F272EA" w:rsidRDefault="00905836" w:rsidP="00706155">
      <w:pPr>
        <w:ind w:firstLine="708"/>
        <w:jc w:val="both"/>
        <w:rPr>
          <w:sz w:val="24"/>
          <w:szCs w:val="24"/>
        </w:rPr>
      </w:pPr>
      <w:r w:rsidRPr="00F272EA">
        <w:rPr>
          <w:sz w:val="24"/>
          <w:szCs w:val="24"/>
        </w:rPr>
        <w:t>1. Заседания Совета народных депутатов, как правило, проводятся в рабочие дни с 10 часов или с 14 часов в соответствии с повесткой дня, утвержденной Советом народных депутатов.</w:t>
      </w:r>
    </w:p>
    <w:p w:rsidR="00905836" w:rsidRPr="00F272EA" w:rsidRDefault="00905836" w:rsidP="00304140">
      <w:pPr>
        <w:jc w:val="both"/>
        <w:rPr>
          <w:sz w:val="24"/>
          <w:szCs w:val="24"/>
        </w:rPr>
      </w:pPr>
      <w:r w:rsidRPr="00F272EA">
        <w:rPr>
          <w:sz w:val="24"/>
          <w:szCs w:val="24"/>
        </w:rPr>
        <w:t xml:space="preserve">Через каждые 2 часа работы объявляется перерыв до 30 минут. </w:t>
      </w:r>
    </w:p>
    <w:p w:rsidR="00905836" w:rsidRPr="00F272EA" w:rsidRDefault="00304140" w:rsidP="00304140">
      <w:pPr>
        <w:ind w:firstLine="709"/>
        <w:jc w:val="both"/>
        <w:rPr>
          <w:sz w:val="24"/>
          <w:szCs w:val="24"/>
        </w:rPr>
      </w:pPr>
      <w:r w:rsidRPr="00F272EA">
        <w:rPr>
          <w:sz w:val="24"/>
          <w:szCs w:val="24"/>
        </w:rPr>
        <w:lastRenderedPageBreak/>
        <w:t xml:space="preserve">2. </w:t>
      </w:r>
      <w:r w:rsidR="00905836" w:rsidRPr="00F272EA">
        <w:rPr>
          <w:sz w:val="24"/>
          <w:szCs w:val="24"/>
        </w:rPr>
        <w:t>Совет народных депутатов может принять решение о проведении заседания в иные дни и в иное время.</w:t>
      </w:r>
    </w:p>
    <w:p w:rsidR="00905836" w:rsidRPr="00F272EA" w:rsidRDefault="00304140" w:rsidP="00304140">
      <w:pPr>
        <w:ind w:firstLine="709"/>
        <w:jc w:val="both"/>
        <w:rPr>
          <w:sz w:val="24"/>
          <w:szCs w:val="24"/>
        </w:rPr>
      </w:pPr>
      <w:r w:rsidRPr="00F272EA">
        <w:rPr>
          <w:sz w:val="24"/>
          <w:szCs w:val="24"/>
        </w:rPr>
        <w:t xml:space="preserve">3. </w:t>
      </w:r>
      <w:r w:rsidR="00905836" w:rsidRPr="00F272EA">
        <w:rPr>
          <w:sz w:val="24"/>
          <w:szCs w:val="24"/>
        </w:rPr>
        <w:t xml:space="preserve">Председательствующий на заседании Совета народных депутатов вправе без голосования продлить заседание Совета народных депутатов до принятия окончательного решения по вопросу, обсуждение которого было начато в основное время заседания Совета народных депутатов. </w:t>
      </w:r>
    </w:p>
    <w:p w:rsidR="00905836" w:rsidRPr="00F272EA" w:rsidRDefault="00905836" w:rsidP="00905836">
      <w:pPr>
        <w:ind w:firstLine="709"/>
        <w:jc w:val="both"/>
        <w:rPr>
          <w:sz w:val="24"/>
          <w:szCs w:val="24"/>
        </w:rPr>
      </w:pPr>
    </w:p>
    <w:p w:rsidR="00905836" w:rsidRPr="00F272EA" w:rsidRDefault="009E1BC0" w:rsidP="00905836">
      <w:pPr>
        <w:ind w:firstLine="709"/>
        <w:jc w:val="both"/>
        <w:rPr>
          <w:b/>
          <w:sz w:val="24"/>
          <w:szCs w:val="24"/>
        </w:rPr>
      </w:pPr>
      <w:r w:rsidRPr="00F272EA">
        <w:rPr>
          <w:sz w:val="24"/>
          <w:szCs w:val="24"/>
        </w:rPr>
        <w:t>Статья 30</w:t>
      </w:r>
      <w:r w:rsidR="00905836" w:rsidRPr="00F272EA">
        <w:rPr>
          <w:sz w:val="24"/>
          <w:szCs w:val="24"/>
        </w:rPr>
        <w:t>.</w:t>
      </w:r>
      <w:r w:rsidR="00905836" w:rsidRPr="00F272EA">
        <w:rPr>
          <w:b/>
          <w:sz w:val="24"/>
          <w:szCs w:val="24"/>
        </w:rPr>
        <w:t xml:space="preserve"> Время для выступлений</w:t>
      </w:r>
    </w:p>
    <w:p w:rsidR="00905836" w:rsidRPr="00F272EA" w:rsidRDefault="00905836" w:rsidP="00905836">
      <w:pPr>
        <w:ind w:firstLine="709"/>
        <w:jc w:val="both"/>
        <w:rPr>
          <w:sz w:val="24"/>
          <w:szCs w:val="24"/>
        </w:rPr>
      </w:pPr>
      <w:r w:rsidRPr="00F272EA">
        <w:rPr>
          <w:sz w:val="24"/>
          <w:szCs w:val="24"/>
        </w:rPr>
        <w:t xml:space="preserve"> 1. Время для доклада не должно превышать 40 минут, для содоклада - 20 минут, для заключительного слова – 10 минут, выступления в прениях - до 7 минут, по порядку ведения заседания - до 3 минут. Время для выступления может быть изменено по решению Совета народных депутатов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905836" w:rsidRPr="00F272EA" w:rsidRDefault="00905836" w:rsidP="00905836">
      <w:pPr>
        <w:numPr>
          <w:ilvl w:val="0"/>
          <w:numId w:val="22"/>
        </w:numPr>
        <w:tabs>
          <w:tab w:val="clear" w:pos="720"/>
        </w:tabs>
        <w:ind w:left="0" w:firstLine="709"/>
        <w:jc w:val="both"/>
        <w:rPr>
          <w:sz w:val="24"/>
          <w:szCs w:val="24"/>
        </w:rPr>
      </w:pPr>
      <w:r w:rsidRPr="00F272EA">
        <w:rPr>
          <w:sz w:val="24"/>
          <w:szCs w:val="24"/>
        </w:rPr>
        <w:t>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905836" w:rsidRPr="00F272EA" w:rsidRDefault="00905836" w:rsidP="00905836">
      <w:pPr>
        <w:numPr>
          <w:ilvl w:val="0"/>
          <w:numId w:val="22"/>
        </w:numPr>
        <w:ind w:left="0" w:firstLine="709"/>
        <w:jc w:val="both"/>
        <w:rPr>
          <w:sz w:val="24"/>
          <w:szCs w:val="24"/>
        </w:rPr>
      </w:pPr>
      <w:r w:rsidRPr="00F272EA">
        <w:rPr>
          <w:sz w:val="24"/>
          <w:szCs w:val="24"/>
        </w:rPr>
        <w:t xml:space="preserve">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905836" w:rsidRPr="00F272EA" w:rsidRDefault="00905836" w:rsidP="00905836">
      <w:pPr>
        <w:ind w:firstLine="709"/>
        <w:jc w:val="both"/>
        <w:rPr>
          <w:sz w:val="24"/>
          <w:szCs w:val="24"/>
        </w:rPr>
      </w:pPr>
      <w:r w:rsidRPr="00F272EA">
        <w:rPr>
          <w:sz w:val="24"/>
          <w:szCs w:val="24"/>
        </w:rPr>
        <w:t>4. Прекращение прений осуществляется по решению Совета народных депутатов, принимаемому   большинством голосов от числа депутатов, присутствующих на заседании Совета народных депутатов.</w:t>
      </w:r>
    </w:p>
    <w:p w:rsidR="00905836" w:rsidRPr="00F272EA" w:rsidRDefault="00905836" w:rsidP="00905836">
      <w:pPr>
        <w:ind w:firstLine="709"/>
        <w:jc w:val="both"/>
        <w:rPr>
          <w:sz w:val="24"/>
          <w:szCs w:val="24"/>
        </w:rPr>
      </w:pPr>
      <w:r w:rsidRPr="00F272EA">
        <w:rPr>
          <w:sz w:val="24"/>
          <w:szCs w:val="24"/>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указанные лица настаивают на своем выступлении.</w:t>
      </w:r>
    </w:p>
    <w:p w:rsidR="00905836" w:rsidRPr="00F272EA" w:rsidRDefault="00905836" w:rsidP="00706155">
      <w:pPr>
        <w:ind w:firstLine="426"/>
        <w:jc w:val="both"/>
        <w:rPr>
          <w:sz w:val="24"/>
          <w:szCs w:val="24"/>
        </w:rPr>
      </w:pPr>
      <w:r w:rsidRPr="00F272EA">
        <w:rPr>
          <w:sz w:val="24"/>
          <w:szCs w:val="24"/>
        </w:rPr>
        <w:t xml:space="preserve">5. Тексты выступлений депутатов, </w:t>
      </w:r>
      <w:r w:rsidR="00706155" w:rsidRPr="00F272EA">
        <w:rPr>
          <w:sz w:val="24"/>
          <w:szCs w:val="24"/>
        </w:rPr>
        <w:t>невыступивших</w:t>
      </w:r>
      <w:r w:rsidRPr="00F272EA">
        <w:rPr>
          <w:sz w:val="24"/>
          <w:szCs w:val="24"/>
        </w:rPr>
        <w:t xml:space="preserve"> по тем или иным причинам, включаются в стенограмму заседания Совета народных депутатов при желании на то не выступивших депутатов.</w:t>
      </w:r>
    </w:p>
    <w:p w:rsidR="00905836" w:rsidRPr="00F272EA" w:rsidRDefault="00905836" w:rsidP="00905836">
      <w:pPr>
        <w:ind w:firstLine="426"/>
        <w:jc w:val="both"/>
        <w:rPr>
          <w:sz w:val="24"/>
          <w:szCs w:val="24"/>
        </w:rPr>
      </w:pPr>
      <w:r w:rsidRPr="00F272EA">
        <w:rPr>
          <w:sz w:val="24"/>
          <w:szCs w:val="24"/>
        </w:rPr>
        <w:t xml:space="preserve"> 6. Комиссия, зарегистрированное депутатское объединение, вправе потребовать перерыва в работе заседания на срок не свыше 10 минут перед голосованием для проведения необходимых консультаций по проекту решения. Данное требование удовлетворяется большинством голосов от числа присутствующих на заседании депутатов.</w:t>
      </w:r>
    </w:p>
    <w:p w:rsidR="00905836" w:rsidRPr="00F272EA" w:rsidRDefault="00905836" w:rsidP="00706155">
      <w:pPr>
        <w:ind w:firstLine="426"/>
        <w:jc w:val="both"/>
        <w:rPr>
          <w:sz w:val="24"/>
          <w:szCs w:val="24"/>
        </w:rPr>
      </w:pPr>
      <w:r w:rsidRPr="00F272EA">
        <w:rPr>
          <w:sz w:val="24"/>
          <w:szCs w:val="24"/>
        </w:rPr>
        <w:t>7. Вопросы выносятся на обсуждение Совета народных депутатов в очередности, предусмотренной повесткой дня заседания Совета народных депутатов. 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3</w:t>
      </w:r>
      <w:r w:rsidR="009E1BC0" w:rsidRPr="00F272EA">
        <w:rPr>
          <w:sz w:val="24"/>
          <w:szCs w:val="24"/>
        </w:rPr>
        <w:t>1</w:t>
      </w:r>
      <w:r w:rsidRPr="00F272EA">
        <w:rPr>
          <w:sz w:val="24"/>
          <w:szCs w:val="24"/>
        </w:rPr>
        <w:t>.</w:t>
      </w:r>
      <w:r w:rsidRPr="00F272EA">
        <w:rPr>
          <w:b/>
          <w:sz w:val="24"/>
          <w:szCs w:val="24"/>
        </w:rPr>
        <w:t xml:space="preserve"> Права депутата Совета народных депутатов на заседании Совета народных депутатов </w:t>
      </w:r>
    </w:p>
    <w:p w:rsidR="00905836" w:rsidRPr="00F272EA" w:rsidRDefault="00905836" w:rsidP="00905836">
      <w:pPr>
        <w:ind w:firstLine="709"/>
        <w:jc w:val="both"/>
        <w:rPr>
          <w:sz w:val="24"/>
          <w:szCs w:val="24"/>
        </w:rPr>
      </w:pPr>
      <w:r w:rsidRPr="00F272EA">
        <w:rPr>
          <w:sz w:val="24"/>
          <w:szCs w:val="24"/>
        </w:rPr>
        <w:t>1</w:t>
      </w:r>
      <w:r w:rsidRPr="00F272EA">
        <w:rPr>
          <w:b/>
          <w:sz w:val="24"/>
          <w:szCs w:val="24"/>
        </w:rPr>
        <w:t xml:space="preserve">. </w:t>
      </w:r>
      <w:r w:rsidRPr="00F272EA">
        <w:rPr>
          <w:sz w:val="24"/>
          <w:szCs w:val="24"/>
        </w:rPr>
        <w:t>На заседании Совета народных депутатов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народных депутатов на должность, задавать вопросы, давать справки, а также пользоваться иными установленными правами.</w:t>
      </w:r>
    </w:p>
    <w:p w:rsidR="00905836" w:rsidRPr="00F272EA" w:rsidRDefault="00905836" w:rsidP="00905836">
      <w:pPr>
        <w:ind w:firstLine="567"/>
        <w:jc w:val="both"/>
        <w:rPr>
          <w:sz w:val="24"/>
          <w:szCs w:val="24"/>
        </w:rPr>
      </w:pPr>
      <w:r w:rsidRPr="00F272EA">
        <w:rPr>
          <w:sz w:val="24"/>
          <w:szCs w:val="24"/>
        </w:rPr>
        <w:t xml:space="preserve">  2. На заседании Совета народных депутатов один и тот же депутат может выступать в прениях по одному и тому же вопросу не более двух раз. </w:t>
      </w:r>
    </w:p>
    <w:p w:rsidR="00905836" w:rsidRPr="00F272EA" w:rsidRDefault="00905836" w:rsidP="00905836">
      <w:pPr>
        <w:ind w:firstLine="709"/>
        <w:jc w:val="both"/>
        <w:rPr>
          <w:b/>
          <w:sz w:val="24"/>
          <w:szCs w:val="24"/>
        </w:rPr>
      </w:pPr>
      <w:r w:rsidRPr="00F272EA">
        <w:rPr>
          <w:sz w:val="24"/>
          <w:szCs w:val="24"/>
        </w:rPr>
        <w:t>3. Никто не вправе выступать на заседании Совета народных депутатов без раз</w:t>
      </w:r>
      <w:r w:rsidR="00304140" w:rsidRPr="00F272EA">
        <w:rPr>
          <w:sz w:val="24"/>
          <w:szCs w:val="24"/>
        </w:rPr>
        <w:t xml:space="preserve">решения председательствующего. </w:t>
      </w:r>
      <w:r w:rsidRPr="00F272EA">
        <w:rPr>
          <w:sz w:val="24"/>
          <w:szCs w:val="24"/>
        </w:rPr>
        <w:t>Нарушивший это правило лишается председательствующим слова без предупреждения.</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3</w:t>
      </w:r>
      <w:r w:rsidR="009E1BC0" w:rsidRPr="00F272EA">
        <w:rPr>
          <w:sz w:val="24"/>
          <w:szCs w:val="24"/>
        </w:rPr>
        <w:t>2</w:t>
      </w:r>
      <w:r w:rsidRPr="00F272EA">
        <w:rPr>
          <w:sz w:val="24"/>
          <w:szCs w:val="24"/>
        </w:rPr>
        <w:t>.</w:t>
      </w:r>
      <w:r w:rsidRPr="00F272EA">
        <w:rPr>
          <w:b/>
          <w:sz w:val="24"/>
          <w:szCs w:val="24"/>
        </w:rPr>
        <w:t xml:space="preserve"> Соблюдение правил депутатской этики</w:t>
      </w:r>
    </w:p>
    <w:p w:rsidR="00905836" w:rsidRPr="00F272EA" w:rsidRDefault="00905836" w:rsidP="00905836">
      <w:pPr>
        <w:ind w:firstLine="709"/>
        <w:jc w:val="both"/>
        <w:rPr>
          <w:sz w:val="24"/>
          <w:szCs w:val="24"/>
        </w:rPr>
      </w:pPr>
      <w:r w:rsidRPr="00F272EA">
        <w:rPr>
          <w:sz w:val="24"/>
          <w:szCs w:val="24"/>
        </w:rPr>
        <w:t>1. Выступающий на заседании Совета народных депутатов не вправе нарушать правила депутатской этики:</w:t>
      </w:r>
    </w:p>
    <w:p w:rsidR="00905836" w:rsidRPr="00F272EA" w:rsidRDefault="00905836" w:rsidP="00905836">
      <w:pPr>
        <w:numPr>
          <w:ilvl w:val="0"/>
          <w:numId w:val="8"/>
        </w:numPr>
        <w:tabs>
          <w:tab w:val="num" w:pos="0"/>
        </w:tabs>
        <w:ind w:left="0" w:firstLine="709"/>
        <w:jc w:val="both"/>
        <w:rPr>
          <w:sz w:val="24"/>
          <w:szCs w:val="24"/>
        </w:rPr>
      </w:pPr>
      <w:r w:rsidRPr="00F272EA">
        <w:rPr>
          <w:sz w:val="24"/>
          <w:szCs w:val="24"/>
        </w:rPr>
        <w:t xml:space="preserve">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905836" w:rsidRPr="00F272EA" w:rsidRDefault="00905836" w:rsidP="00905836">
      <w:pPr>
        <w:numPr>
          <w:ilvl w:val="0"/>
          <w:numId w:val="8"/>
        </w:numPr>
        <w:ind w:left="0" w:firstLine="709"/>
        <w:jc w:val="both"/>
        <w:rPr>
          <w:sz w:val="24"/>
          <w:szCs w:val="24"/>
        </w:rPr>
      </w:pPr>
      <w:r w:rsidRPr="00F272EA">
        <w:rPr>
          <w:sz w:val="24"/>
          <w:szCs w:val="24"/>
        </w:rPr>
        <w:t xml:space="preserve">допускать необоснованные обвинения в чей-либо адрес, использовать заведомо ложную информацию; </w:t>
      </w:r>
    </w:p>
    <w:p w:rsidR="00905836" w:rsidRPr="00F272EA" w:rsidRDefault="00905836" w:rsidP="00905836">
      <w:pPr>
        <w:numPr>
          <w:ilvl w:val="0"/>
          <w:numId w:val="8"/>
        </w:numPr>
        <w:tabs>
          <w:tab w:val="clear" w:pos="502"/>
        </w:tabs>
        <w:ind w:left="0" w:firstLine="709"/>
        <w:jc w:val="both"/>
        <w:rPr>
          <w:sz w:val="24"/>
          <w:szCs w:val="24"/>
        </w:rPr>
      </w:pPr>
      <w:r w:rsidRPr="00F272EA">
        <w:rPr>
          <w:sz w:val="24"/>
          <w:szCs w:val="24"/>
        </w:rPr>
        <w:t>призывать к незаконным действиям.</w:t>
      </w:r>
    </w:p>
    <w:p w:rsidR="00905836" w:rsidRPr="00F272EA" w:rsidRDefault="00905836" w:rsidP="00905836">
      <w:pPr>
        <w:ind w:firstLine="709"/>
        <w:jc w:val="both"/>
        <w:rPr>
          <w:sz w:val="24"/>
          <w:szCs w:val="24"/>
        </w:rPr>
      </w:pPr>
      <w:r w:rsidRPr="00F272EA">
        <w:rPr>
          <w:sz w:val="24"/>
          <w:szCs w:val="24"/>
        </w:rPr>
        <w:t>2. В случае нарушения указанных правил депутат Совета народных депутатов может быть лишен права выступления в течение всего дня заседания Совета народных депутатов, а также быть лишен права выступления на срок до одного месяца решением Совета народных депутатов, принимаемым большинством голосов депутатов от числа присутствующих на заседании Совета народных депутатов.</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3</w:t>
      </w:r>
      <w:r w:rsidR="009E1BC0" w:rsidRPr="00F272EA">
        <w:rPr>
          <w:sz w:val="24"/>
          <w:szCs w:val="24"/>
        </w:rPr>
        <w:t>3</w:t>
      </w:r>
      <w:r w:rsidRPr="00F272EA">
        <w:rPr>
          <w:sz w:val="24"/>
          <w:szCs w:val="24"/>
        </w:rPr>
        <w:t>.</w:t>
      </w:r>
      <w:r w:rsidRPr="00F272EA">
        <w:rPr>
          <w:b/>
          <w:sz w:val="24"/>
          <w:szCs w:val="24"/>
        </w:rPr>
        <w:t xml:space="preserve"> Компетенция председательствующего на заседании Совета народных депутатов</w:t>
      </w:r>
    </w:p>
    <w:p w:rsidR="00905836" w:rsidRPr="00F272EA" w:rsidRDefault="00905836" w:rsidP="00905836">
      <w:pPr>
        <w:pStyle w:val="aa"/>
        <w:ind w:firstLine="709"/>
        <w:rPr>
          <w:szCs w:val="24"/>
        </w:rPr>
      </w:pPr>
      <w:r w:rsidRPr="00F272EA">
        <w:rPr>
          <w:szCs w:val="24"/>
        </w:rPr>
        <w:t>1. Председательствующий на заседании Совета народных депутатов:</w:t>
      </w:r>
    </w:p>
    <w:p w:rsidR="00905836" w:rsidRPr="00F272EA" w:rsidRDefault="00905836" w:rsidP="00905836">
      <w:pPr>
        <w:ind w:firstLine="709"/>
        <w:jc w:val="both"/>
        <w:rPr>
          <w:sz w:val="24"/>
          <w:szCs w:val="24"/>
        </w:rPr>
      </w:pPr>
      <w:r w:rsidRPr="00F272EA">
        <w:rPr>
          <w:sz w:val="24"/>
          <w:szCs w:val="24"/>
        </w:rPr>
        <w:t>1) руководит ходом заседания, контролирует соблюдение требований настоящего Регламента;</w:t>
      </w:r>
    </w:p>
    <w:p w:rsidR="00905836" w:rsidRPr="00F272EA" w:rsidRDefault="00905836" w:rsidP="00905836">
      <w:pPr>
        <w:ind w:firstLine="709"/>
        <w:jc w:val="both"/>
        <w:rPr>
          <w:sz w:val="24"/>
          <w:szCs w:val="24"/>
        </w:rPr>
      </w:pPr>
      <w:r w:rsidRPr="00F272EA">
        <w:rPr>
          <w:sz w:val="24"/>
          <w:szCs w:val="24"/>
        </w:rPr>
        <w:t>2) предоставляет слово депутатам Совета народных депутатов для выступления в порядке поступления заявок;</w:t>
      </w:r>
    </w:p>
    <w:p w:rsidR="00905836" w:rsidRPr="00F272EA" w:rsidRDefault="00905836" w:rsidP="00905836">
      <w:pPr>
        <w:ind w:firstLine="709"/>
        <w:jc w:val="both"/>
        <w:rPr>
          <w:sz w:val="24"/>
          <w:szCs w:val="24"/>
        </w:rPr>
      </w:pPr>
      <w:r w:rsidRPr="00F272EA">
        <w:rPr>
          <w:sz w:val="24"/>
          <w:szCs w:val="24"/>
        </w:rPr>
        <w:t>3) проводит голосование и оглашает его результаты;</w:t>
      </w:r>
    </w:p>
    <w:p w:rsidR="00905836" w:rsidRPr="00F272EA" w:rsidRDefault="00905836" w:rsidP="00905836">
      <w:pPr>
        <w:ind w:firstLine="709"/>
        <w:jc w:val="both"/>
        <w:rPr>
          <w:sz w:val="24"/>
          <w:szCs w:val="24"/>
        </w:rPr>
      </w:pPr>
      <w:r w:rsidRPr="00F272EA">
        <w:rPr>
          <w:sz w:val="24"/>
          <w:szCs w:val="24"/>
        </w:rPr>
        <w:t>4)  контролирует ведение протоколов заседаний, подписывает указанные документы;</w:t>
      </w:r>
    </w:p>
    <w:p w:rsidR="00905836" w:rsidRPr="00F272EA" w:rsidRDefault="00905836" w:rsidP="00905836">
      <w:pPr>
        <w:ind w:firstLine="709"/>
        <w:jc w:val="both"/>
        <w:rPr>
          <w:sz w:val="24"/>
          <w:szCs w:val="24"/>
        </w:rPr>
      </w:pPr>
      <w:r w:rsidRPr="00F272EA">
        <w:rPr>
          <w:sz w:val="24"/>
          <w:szCs w:val="24"/>
        </w:rPr>
        <w:t>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905836" w:rsidRPr="00F272EA" w:rsidRDefault="00905836" w:rsidP="00905836">
      <w:pPr>
        <w:ind w:firstLine="709"/>
        <w:jc w:val="both"/>
        <w:rPr>
          <w:sz w:val="24"/>
          <w:szCs w:val="24"/>
        </w:rPr>
      </w:pPr>
      <w:r w:rsidRPr="00F272EA">
        <w:rPr>
          <w:sz w:val="24"/>
          <w:szCs w:val="24"/>
        </w:rPr>
        <w:t xml:space="preserve"> 6) вправе удалить из зала заседаний приглашенных лиц, мешающих работе Совета народных депутатов.</w:t>
      </w:r>
    </w:p>
    <w:p w:rsidR="00905836" w:rsidRPr="00F272EA" w:rsidRDefault="00905836" w:rsidP="00905836">
      <w:pPr>
        <w:ind w:firstLine="709"/>
        <w:jc w:val="both"/>
        <w:rPr>
          <w:sz w:val="24"/>
          <w:szCs w:val="24"/>
        </w:rPr>
      </w:pPr>
      <w:r w:rsidRPr="00F272EA">
        <w:rPr>
          <w:sz w:val="24"/>
          <w:szCs w:val="24"/>
        </w:rPr>
        <w:t>2. Председательствующий на заседании Совета народных депутатов не вправе комментировать выступления депутатов Совета народных депутатов, давать характеристику выступающим, вносить от своего имени корректировки в проекты муниципальных правовых актов, обсуждаемых Советом народных депутатов, не оформленные заранее в порядке, предусмотренном настоящим Регламентом.(Не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
    <w:p w:rsidR="00905836" w:rsidRPr="00F272EA" w:rsidRDefault="00905836" w:rsidP="00905836">
      <w:pPr>
        <w:ind w:firstLine="709"/>
        <w:jc w:val="both"/>
        <w:rPr>
          <w:sz w:val="24"/>
          <w:szCs w:val="24"/>
        </w:rPr>
      </w:pPr>
      <w:r w:rsidRPr="00F272EA">
        <w:rPr>
          <w:sz w:val="24"/>
          <w:szCs w:val="24"/>
        </w:rPr>
        <w:t xml:space="preserve">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личности.(Опровержение недостоверной информации, замечания по поводу неэтичных высказываний и поступков не относится к характеристике выступающего.) </w:t>
      </w:r>
    </w:p>
    <w:p w:rsidR="00905836" w:rsidRPr="00F272EA" w:rsidRDefault="00905836" w:rsidP="00905836">
      <w:pPr>
        <w:ind w:firstLine="709"/>
        <w:jc w:val="both"/>
        <w:rPr>
          <w:sz w:val="24"/>
          <w:szCs w:val="24"/>
        </w:rPr>
      </w:pPr>
      <w:r w:rsidRPr="00F272EA">
        <w:rPr>
          <w:sz w:val="24"/>
          <w:szCs w:val="24"/>
        </w:rPr>
        <w:t>3.Участвуя в открытом голосовании, председательствующий на заседании Совета народных депутатов голосует последним.</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 xml:space="preserve">Статья </w:t>
      </w:r>
      <w:r w:rsidR="009E1BC0" w:rsidRPr="00F272EA">
        <w:rPr>
          <w:sz w:val="24"/>
          <w:szCs w:val="24"/>
        </w:rPr>
        <w:t>34</w:t>
      </w:r>
      <w:r w:rsidR="009E1BC0" w:rsidRPr="00F272EA">
        <w:rPr>
          <w:b/>
          <w:sz w:val="24"/>
          <w:szCs w:val="24"/>
        </w:rPr>
        <w:t xml:space="preserve">. </w:t>
      </w:r>
      <w:r w:rsidRPr="00F272EA">
        <w:rPr>
          <w:b/>
          <w:sz w:val="24"/>
          <w:szCs w:val="24"/>
        </w:rPr>
        <w:t>Обращение депутата Совета народных депутатов и депутатский запрос</w:t>
      </w:r>
    </w:p>
    <w:p w:rsidR="00905836" w:rsidRPr="00F272EA" w:rsidRDefault="00905836" w:rsidP="00905836">
      <w:pPr>
        <w:ind w:firstLine="709"/>
        <w:jc w:val="both"/>
        <w:rPr>
          <w:sz w:val="24"/>
          <w:szCs w:val="24"/>
        </w:rPr>
      </w:pPr>
      <w:r w:rsidRPr="00F272EA">
        <w:rPr>
          <w:sz w:val="24"/>
          <w:szCs w:val="24"/>
        </w:rPr>
        <w:t>1. Депутат или группа депутатов Совета народных депутатов</w:t>
      </w:r>
      <w:r w:rsidR="0065582C" w:rsidRPr="00F272EA">
        <w:rPr>
          <w:sz w:val="24"/>
          <w:szCs w:val="24"/>
        </w:rPr>
        <w:t xml:space="preserve"> Костёнского сельского поселения  </w:t>
      </w:r>
      <w:r w:rsidRPr="00F272EA">
        <w:rPr>
          <w:sz w:val="24"/>
          <w:szCs w:val="24"/>
        </w:rPr>
        <w:t xml:space="preserve">вправе внести на рассмотрение Совета народных депутатов обращение к главе </w:t>
      </w:r>
      <w:r w:rsidR="0065582C" w:rsidRPr="00F272EA">
        <w:rPr>
          <w:sz w:val="24"/>
          <w:szCs w:val="24"/>
        </w:rPr>
        <w:t xml:space="preserve">Костёнского сельского поселения Хохольского </w:t>
      </w:r>
      <w:r w:rsidRPr="00F272EA">
        <w:rPr>
          <w:sz w:val="24"/>
          <w:szCs w:val="24"/>
        </w:rPr>
        <w:t>муниципального района, а также руководителям</w:t>
      </w:r>
      <w:r w:rsidR="00304140" w:rsidRPr="00F272EA">
        <w:rPr>
          <w:sz w:val="24"/>
          <w:szCs w:val="24"/>
        </w:rPr>
        <w:t>,</w:t>
      </w:r>
      <w:r w:rsidRPr="00F272EA">
        <w:rPr>
          <w:sz w:val="24"/>
          <w:szCs w:val="24"/>
        </w:rPr>
        <w:t xml:space="preserve"> расположенных на территории Хохольского муниципального района Воронежской области государственных и общественных органов, предприятий, </w:t>
      </w:r>
      <w:r w:rsidRPr="00F272EA">
        <w:rPr>
          <w:sz w:val="24"/>
          <w:szCs w:val="24"/>
        </w:rPr>
        <w:lastRenderedPageBreak/>
        <w:t xml:space="preserve">учреждений и организаций. Такое обращение вносится в письменной форме и оглашается на заседании Совета народных депутатов. </w:t>
      </w:r>
    </w:p>
    <w:p w:rsidR="00905836" w:rsidRPr="00F272EA" w:rsidRDefault="00905836" w:rsidP="00905836">
      <w:pPr>
        <w:pStyle w:val="aa"/>
        <w:ind w:firstLine="709"/>
        <w:rPr>
          <w:szCs w:val="24"/>
        </w:rPr>
      </w:pPr>
      <w:r w:rsidRPr="00F272EA">
        <w:rPr>
          <w:szCs w:val="24"/>
        </w:rPr>
        <w:t>2. Предложение депутата или группы депутатов Совета народных депутатов о признании обращения депутатским запросом ставится на голосование. Обращение признается депутатским запросом, если "за" проголосовало более половины от числа депутатов Совета народных депутатов.</w:t>
      </w:r>
    </w:p>
    <w:p w:rsidR="00905836" w:rsidRPr="00F272EA" w:rsidRDefault="00304140" w:rsidP="00304140">
      <w:pPr>
        <w:pStyle w:val="aa"/>
        <w:ind w:firstLine="709"/>
        <w:rPr>
          <w:szCs w:val="24"/>
        </w:rPr>
      </w:pPr>
      <w:r w:rsidRPr="00F272EA">
        <w:rPr>
          <w:szCs w:val="24"/>
        </w:rPr>
        <w:t xml:space="preserve">3. </w:t>
      </w:r>
      <w:r w:rsidR="00905836" w:rsidRPr="00F272EA">
        <w:rPr>
          <w:szCs w:val="24"/>
        </w:rPr>
        <w:t>Должностное лицо, к которому обращен депутатский запрос, обязано ответить на него в устной (в ходе заседания Совета народных депутатов) 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народных депутатов. Депутат вправе дать на заседании Совета народных депутатов оценку ответа должностного лица на депутатский запрос.</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3</w:t>
      </w:r>
      <w:r w:rsidR="009E1BC0" w:rsidRPr="00F272EA">
        <w:rPr>
          <w:sz w:val="24"/>
          <w:szCs w:val="24"/>
        </w:rPr>
        <w:t>5</w:t>
      </w:r>
      <w:r w:rsidRPr="00F272EA">
        <w:rPr>
          <w:sz w:val="24"/>
          <w:szCs w:val="24"/>
        </w:rPr>
        <w:t>.</w:t>
      </w:r>
      <w:r w:rsidRPr="00F272EA">
        <w:rPr>
          <w:b/>
          <w:sz w:val="24"/>
          <w:szCs w:val="24"/>
        </w:rPr>
        <w:t xml:space="preserve"> Варианты голосования на заседании Совета народных депутатов</w:t>
      </w:r>
    </w:p>
    <w:p w:rsidR="00905836" w:rsidRPr="00F272EA" w:rsidRDefault="00905836" w:rsidP="00905836">
      <w:pPr>
        <w:ind w:firstLine="709"/>
        <w:jc w:val="both"/>
        <w:rPr>
          <w:sz w:val="24"/>
          <w:szCs w:val="24"/>
        </w:rPr>
      </w:pPr>
      <w:r w:rsidRPr="00F272EA">
        <w:rPr>
          <w:sz w:val="24"/>
          <w:szCs w:val="24"/>
        </w:rPr>
        <w:t xml:space="preserve">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решения могут приниматься тайным голосованием. </w:t>
      </w:r>
    </w:p>
    <w:p w:rsidR="00905836" w:rsidRPr="00F272EA" w:rsidRDefault="00905836" w:rsidP="00905836">
      <w:pPr>
        <w:numPr>
          <w:ilvl w:val="0"/>
          <w:numId w:val="19"/>
        </w:numPr>
        <w:tabs>
          <w:tab w:val="clear" w:pos="839"/>
          <w:tab w:val="num" w:pos="0"/>
        </w:tabs>
        <w:ind w:left="0" w:firstLine="709"/>
        <w:jc w:val="both"/>
        <w:rPr>
          <w:sz w:val="24"/>
          <w:szCs w:val="24"/>
        </w:rPr>
      </w:pPr>
      <w:r w:rsidRPr="00F272EA">
        <w:rPr>
          <w:sz w:val="24"/>
          <w:szCs w:val="24"/>
        </w:rPr>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905836" w:rsidRPr="00F272EA" w:rsidRDefault="00905836" w:rsidP="00905836">
      <w:pPr>
        <w:numPr>
          <w:ilvl w:val="0"/>
          <w:numId w:val="19"/>
        </w:numPr>
        <w:tabs>
          <w:tab w:val="clear" w:pos="839"/>
          <w:tab w:val="num" w:pos="0"/>
        </w:tabs>
        <w:ind w:left="0" w:firstLine="709"/>
        <w:jc w:val="both"/>
        <w:rPr>
          <w:sz w:val="24"/>
          <w:szCs w:val="24"/>
        </w:rPr>
      </w:pPr>
      <w:r w:rsidRPr="00F272EA">
        <w:rPr>
          <w:sz w:val="24"/>
          <w:szCs w:val="24"/>
        </w:rPr>
        <w:t>Депутат Совета народных депутатов</w:t>
      </w:r>
      <w:r w:rsidR="008D51BF" w:rsidRPr="00F272EA">
        <w:rPr>
          <w:sz w:val="24"/>
          <w:szCs w:val="24"/>
        </w:rPr>
        <w:t xml:space="preserve"> Костёнского сельского поселения  </w:t>
      </w:r>
      <w:r w:rsidRPr="00F272EA">
        <w:rPr>
          <w:sz w:val="24"/>
          <w:szCs w:val="24"/>
        </w:rPr>
        <w:t>лично осуществляет свое право на голосование. Депутат Совета народных депутатов, отсутствующий во время голосования, не вправе отдать свой голос после завершения голосования любым способом, отличным от принятого Советом народных депутатов для голосования по данному вопросу или передать свое право на голосование другому депутату Совета народных депутатов.</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3</w:t>
      </w:r>
      <w:r w:rsidR="009E1BC0" w:rsidRPr="00F272EA">
        <w:rPr>
          <w:sz w:val="24"/>
          <w:szCs w:val="24"/>
        </w:rPr>
        <w:t>6</w:t>
      </w:r>
      <w:r w:rsidRPr="00F272EA">
        <w:rPr>
          <w:sz w:val="24"/>
          <w:szCs w:val="24"/>
        </w:rPr>
        <w:t>.</w:t>
      </w:r>
      <w:r w:rsidRPr="00F272EA">
        <w:rPr>
          <w:b/>
          <w:sz w:val="24"/>
          <w:szCs w:val="24"/>
        </w:rPr>
        <w:t xml:space="preserve"> Порядок проведения открытого голосования</w:t>
      </w:r>
    </w:p>
    <w:p w:rsidR="00905836" w:rsidRPr="00F272EA" w:rsidRDefault="00905836" w:rsidP="00905836">
      <w:pPr>
        <w:pStyle w:val="aa"/>
        <w:ind w:firstLine="709"/>
        <w:rPr>
          <w:szCs w:val="24"/>
        </w:rPr>
      </w:pPr>
      <w:r w:rsidRPr="00F272EA">
        <w:rPr>
          <w:szCs w:val="24"/>
        </w:rPr>
        <w:t>1. При проведении открытого голосования подсчет голосов поручается секретариату, состав которого избирается Советом народных депутатов.</w:t>
      </w:r>
    </w:p>
    <w:p w:rsidR="00905836" w:rsidRPr="00F272EA" w:rsidRDefault="00905836" w:rsidP="00905836">
      <w:pPr>
        <w:ind w:firstLine="709"/>
        <w:jc w:val="both"/>
        <w:rPr>
          <w:sz w:val="24"/>
          <w:szCs w:val="24"/>
        </w:rPr>
      </w:pPr>
      <w:r w:rsidRPr="00F272EA">
        <w:rPr>
          <w:sz w:val="24"/>
          <w:szCs w:val="24"/>
        </w:rPr>
        <w:t>2. Перед началом открытого голосования председательствующий на заседании Совета народных депутатов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народных депутатов, от числа депутатов избранных в Совет народных депутатов, от числа депутатов Совета народных депутатов, присутствующих на заседании, от числа депутатов</w:t>
      </w:r>
      <w:r w:rsidR="008D51BF" w:rsidRPr="00F272EA">
        <w:rPr>
          <w:sz w:val="24"/>
          <w:szCs w:val="24"/>
        </w:rPr>
        <w:t xml:space="preserve"> Костёнского сельского поселения  </w:t>
      </w:r>
      <w:r w:rsidRPr="00F272EA">
        <w:rPr>
          <w:sz w:val="24"/>
          <w:szCs w:val="24"/>
        </w:rPr>
        <w:t>, принявших участие в голосовании, простым или квалифицированным большинством) может быть принято решение.</w:t>
      </w:r>
    </w:p>
    <w:p w:rsidR="00905836" w:rsidRPr="00F272EA" w:rsidRDefault="00905836" w:rsidP="00905836">
      <w:pPr>
        <w:ind w:firstLine="709"/>
        <w:jc w:val="both"/>
        <w:rPr>
          <w:sz w:val="24"/>
          <w:szCs w:val="24"/>
        </w:rPr>
      </w:pPr>
      <w:r w:rsidRPr="00F272EA">
        <w:rPr>
          <w:sz w:val="24"/>
          <w:szCs w:val="24"/>
        </w:rPr>
        <w:t>3. После объявления председательствующим на заседании Совета народных депутатов о начале голосования никто не вправе прервать голосование.</w:t>
      </w:r>
    </w:p>
    <w:p w:rsidR="00905836" w:rsidRPr="00F272EA" w:rsidRDefault="00905836" w:rsidP="00905836">
      <w:pPr>
        <w:pStyle w:val="aa"/>
        <w:ind w:firstLine="709"/>
        <w:rPr>
          <w:szCs w:val="24"/>
        </w:rPr>
      </w:pPr>
      <w:r w:rsidRPr="00F272EA">
        <w:rPr>
          <w:szCs w:val="24"/>
        </w:rPr>
        <w:t>4. При отсутствии кворума, необходимого для голосования, председательствующий на заседании Совета народных депутатов переносит голосование на следующее заседание Совета народных депутатов.</w:t>
      </w:r>
    </w:p>
    <w:p w:rsidR="00905836" w:rsidRPr="00F272EA" w:rsidRDefault="00905836" w:rsidP="00905836">
      <w:pPr>
        <w:ind w:firstLine="709"/>
        <w:jc w:val="both"/>
        <w:rPr>
          <w:sz w:val="24"/>
          <w:szCs w:val="24"/>
        </w:rPr>
      </w:pPr>
      <w:r w:rsidRPr="00F272EA">
        <w:rPr>
          <w:sz w:val="24"/>
          <w:szCs w:val="24"/>
        </w:rPr>
        <w:t xml:space="preserve"> 5. Если при определении результатов голосования выявятся процедурные ошибки   голосования, то по решению Совета народных депутатов может быть проведено повторное голосование.</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3</w:t>
      </w:r>
      <w:r w:rsidR="009E1BC0" w:rsidRPr="00F272EA">
        <w:rPr>
          <w:sz w:val="24"/>
          <w:szCs w:val="24"/>
        </w:rPr>
        <w:t>7</w:t>
      </w:r>
      <w:r w:rsidRPr="00F272EA">
        <w:rPr>
          <w:sz w:val="24"/>
          <w:szCs w:val="24"/>
        </w:rPr>
        <w:t>.</w:t>
      </w:r>
      <w:r w:rsidRPr="00F272EA">
        <w:rPr>
          <w:b/>
          <w:sz w:val="24"/>
          <w:szCs w:val="24"/>
        </w:rPr>
        <w:t xml:space="preserve"> Порядок проведения тайного голосования</w:t>
      </w:r>
    </w:p>
    <w:p w:rsidR="00905836" w:rsidRPr="00F272EA" w:rsidRDefault="00905836" w:rsidP="00905836">
      <w:pPr>
        <w:pStyle w:val="aa"/>
        <w:numPr>
          <w:ilvl w:val="0"/>
          <w:numId w:val="9"/>
        </w:numPr>
        <w:tabs>
          <w:tab w:val="clear" w:pos="644"/>
          <w:tab w:val="num" w:pos="0"/>
        </w:tabs>
        <w:ind w:left="0" w:firstLine="709"/>
        <w:rPr>
          <w:szCs w:val="24"/>
        </w:rPr>
      </w:pPr>
      <w:r w:rsidRPr="00F272EA">
        <w:rPr>
          <w:szCs w:val="24"/>
        </w:rPr>
        <w:t xml:space="preserve">Тайное голосование проводится в случаях, определенных в Уставе </w:t>
      </w:r>
      <w:r w:rsidR="00E94FD3" w:rsidRPr="00F272EA">
        <w:rPr>
          <w:szCs w:val="24"/>
        </w:rPr>
        <w:t xml:space="preserve">Костёнского сельского поселения Хохольского </w:t>
      </w:r>
      <w:r w:rsidRPr="00F272EA">
        <w:rPr>
          <w:szCs w:val="24"/>
        </w:rPr>
        <w:t>муниципального района и настоящем Регламенте, а также по решению Совета народных депутатов, принимаемому 1/3 голосов депутатов, от присутствующих на заседании Совета народных депутатов. Тайное голосование проводится с использованием бюллетеней.</w:t>
      </w:r>
    </w:p>
    <w:p w:rsidR="00905836" w:rsidRPr="00F272EA" w:rsidRDefault="00905836" w:rsidP="00905836">
      <w:pPr>
        <w:numPr>
          <w:ilvl w:val="0"/>
          <w:numId w:val="9"/>
        </w:numPr>
        <w:ind w:left="0" w:firstLine="709"/>
        <w:jc w:val="both"/>
        <w:rPr>
          <w:sz w:val="24"/>
          <w:szCs w:val="24"/>
        </w:rPr>
      </w:pPr>
      <w:r w:rsidRPr="00F272EA">
        <w:rPr>
          <w:sz w:val="24"/>
          <w:szCs w:val="24"/>
        </w:rPr>
        <w:lastRenderedPageBreak/>
        <w:t>Для проведения тайного голосования с использованием бюллетеней и определения его результатов Совет народных депутатов из числа депутатов, присутствующих на заседании, открытым голосованием избирает Счетную комиссию, либо поручает проведение тайного голосования и определение его результатов ранее избранному на данном заседании Совета народных депутатов секретариату.</w:t>
      </w:r>
    </w:p>
    <w:p w:rsidR="00905836" w:rsidRPr="00F272EA" w:rsidRDefault="00905836" w:rsidP="00905836">
      <w:pPr>
        <w:numPr>
          <w:ilvl w:val="0"/>
          <w:numId w:val="9"/>
        </w:numPr>
        <w:tabs>
          <w:tab w:val="clear" w:pos="644"/>
          <w:tab w:val="num" w:pos="0"/>
        </w:tabs>
        <w:ind w:left="0" w:firstLine="709"/>
        <w:jc w:val="both"/>
        <w:rPr>
          <w:sz w:val="24"/>
          <w:szCs w:val="24"/>
        </w:rPr>
      </w:pPr>
      <w:r w:rsidRPr="00F272EA">
        <w:rPr>
          <w:sz w:val="24"/>
          <w:szCs w:val="24"/>
        </w:rPr>
        <w:t xml:space="preserve">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905836" w:rsidRPr="00F272EA" w:rsidRDefault="00905836" w:rsidP="00905836">
      <w:pPr>
        <w:ind w:firstLine="709"/>
        <w:jc w:val="both"/>
        <w:rPr>
          <w:sz w:val="24"/>
          <w:szCs w:val="24"/>
        </w:rPr>
      </w:pPr>
      <w:r w:rsidRPr="00F272EA">
        <w:rPr>
          <w:sz w:val="24"/>
          <w:szCs w:val="24"/>
        </w:rPr>
        <w:t xml:space="preserve">      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905836" w:rsidRPr="00F272EA" w:rsidRDefault="00905836" w:rsidP="00905836">
      <w:pPr>
        <w:ind w:firstLine="709"/>
        <w:jc w:val="both"/>
        <w:rPr>
          <w:sz w:val="24"/>
          <w:szCs w:val="24"/>
        </w:rPr>
      </w:pPr>
      <w:r w:rsidRPr="00F272EA">
        <w:rPr>
          <w:sz w:val="24"/>
          <w:szCs w:val="24"/>
        </w:rPr>
        <w:t>4. Счетная комиссия: устанавливает форму протоколов; составляет список депутатов Совета народных депутатов</w:t>
      </w:r>
      <w:r w:rsidR="008D51BF" w:rsidRPr="00F272EA">
        <w:rPr>
          <w:sz w:val="24"/>
          <w:szCs w:val="24"/>
        </w:rPr>
        <w:t xml:space="preserve"> Костёнского сельского поселения  </w:t>
      </w:r>
      <w:r w:rsidRPr="00F272EA">
        <w:rPr>
          <w:sz w:val="24"/>
          <w:szCs w:val="24"/>
        </w:rPr>
        <w:t>для голосования; обеспечивает подготовку помещения и оборудования для голосования; устанавливает форму, общее число бюллетеней и изготовляет их для проведения выборов;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r w:rsidR="008D51BF" w:rsidRPr="00F272EA">
        <w:rPr>
          <w:sz w:val="24"/>
          <w:szCs w:val="24"/>
        </w:rPr>
        <w:t xml:space="preserve"> Костёнского сельского </w:t>
      </w:r>
      <w:r w:rsidR="006507A3" w:rsidRPr="00F272EA">
        <w:rPr>
          <w:sz w:val="24"/>
          <w:szCs w:val="24"/>
        </w:rPr>
        <w:t>поселения</w:t>
      </w:r>
      <w:r w:rsidRPr="00F272EA">
        <w:rPr>
          <w:sz w:val="24"/>
          <w:szCs w:val="24"/>
        </w:rPr>
        <w:t>.</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3</w:t>
      </w:r>
      <w:r w:rsidR="009E1BC0" w:rsidRPr="00F272EA">
        <w:rPr>
          <w:sz w:val="24"/>
          <w:szCs w:val="24"/>
        </w:rPr>
        <w:t>8</w:t>
      </w:r>
      <w:r w:rsidRPr="00F272EA">
        <w:rPr>
          <w:sz w:val="24"/>
          <w:szCs w:val="24"/>
        </w:rPr>
        <w:t>.</w:t>
      </w:r>
      <w:r w:rsidRPr="00F272EA">
        <w:rPr>
          <w:b/>
          <w:sz w:val="24"/>
          <w:szCs w:val="24"/>
        </w:rPr>
        <w:t xml:space="preserve"> Бюллетени для тайного голосования</w:t>
      </w:r>
    </w:p>
    <w:p w:rsidR="00905836" w:rsidRPr="00F272EA" w:rsidRDefault="00905836" w:rsidP="00905836">
      <w:pPr>
        <w:pStyle w:val="aa"/>
        <w:ind w:firstLine="567"/>
        <w:rPr>
          <w:szCs w:val="24"/>
        </w:rPr>
      </w:pPr>
      <w:r w:rsidRPr="00F272EA">
        <w:rPr>
          <w:szCs w:val="24"/>
        </w:rPr>
        <w:t>1.Бюллетени для тайного голосования изготавливаются под контролем Счетной комиссии по предложенной ею форме в необходимом количестве и содержат соответствующую информацию. Требования для изготовления бюллетеней:</w:t>
      </w:r>
    </w:p>
    <w:p w:rsidR="00905836" w:rsidRPr="00F272EA" w:rsidRDefault="00905836" w:rsidP="00905836">
      <w:pPr>
        <w:ind w:right="-284" w:firstLine="426"/>
        <w:jc w:val="both"/>
        <w:rPr>
          <w:sz w:val="24"/>
          <w:szCs w:val="24"/>
        </w:rPr>
      </w:pPr>
      <w:r w:rsidRPr="00F272EA">
        <w:rPr>
          <w:sz w:val="24"/>
          <w:szCs w:val="24"/>
        </w:rPr>
        <w:t>- количество бюллетеней должно соответствовать числу депутатов, участвующих в голосовании;</w:t>
      </w:r>
    </w:p>
    <w:p w:rsidR="00905836" w:rsidRPr="00F272EA" w:rsidRDefault="00905836" w:rsidP="00905836">
      <w:pPr>
        <w:ind w:right="-284" w:firstLine="426"/>
        <w:jc w:val="both"/>
        <w:rPr>
          <w:sz w:val="24"/>
          <w:szCs w:val="24"/>
        </w:rPr>
      </w:pPr>
      <w:r w:rsidRPr="00F272EA">
        <w:rPr>
          <w:sz w:val="24"/>
          <w:szCs w:val="24"/>
        </w:rPr>
        <w:t>- в бюллетене в алфавитном порядке размещаются фамилии, имена, отчества кандидатов;</w:t>
      </w:r>
    </w:p>
    <w:p w:rsidR="00905836" w:rsidRPr="00F272EA" w:rsidRDefault="00905836" w:rsidP="00905836">
      <w:pPr>
        <w:ind w:right="-284" w:firstLine="426"/>
        <w:jc w:val="both"/>
        <w:rPr>
          <w:sz w:val="24"/>
          <w:szCs w:val="24"/>
        </w:rPr>
      </w:pPr>
      <w:r w:rsidRPr="00F272EA">
        <w:rPr>
          <w:sz w:val="24"/>
          <w:szCs w:val="24"/>
        </w:rPr>
        <w:t>- справа от данных о каждом кандидате помещается пустой квадрат;</w:t>
      </w:r>
    </w:p>
    <w:p w:rsidR="00905836" w:rsidRPr="00F272EA" w:rsidRDefault="00905836" w:rsidP="00905836">
      <w:pPr>
        <w:ind w:right="-284" w:firstLine="426"/>
        <w:jc w:val="both"/>
        <w:rPr>
          <w:sz w:val="24"/>
          <w:szCs w:val="24"/>
        </w:rPr>
      </w:pPr>
      <w:r w:rsidRPr="00F272EA">
        <w:rPr>
          <w:sz w:val="24"/>
          <w:szCs w:val="24"/>
        </w:rPr>
        <w:t>- каждый бюллетень содержит разъяснение о порядке его заполнения;</w:t>
      </w:r>
    </w:p>
    <w:p w:rsidR="00905836" w:rsidRPr="00F272EA" w:rsidRDefault="00905836" w:rsidP="00905836">
      <w:pPr>
        <w:ind w:right="-284" w:firstLine="426"/>
        <w:jc w:val="both"/>
        <w:rPr>
          <w:sz w:val="24"/>
          <w:szCs w:val="24"/>
        </w:rPr>
      </w:pPr>
      <w:r w:rsidRPr="00F272EA">
        <w:rPr>
          <w:sz w:val="24"/>
          <w:szCs w:val="24"/>
        </w:rPr>
        <w:t>- на лицевой стороне всех бюллетеней в правом верхнем углу ставятся подписи двух членов счетной комиссии (председателя и секретаря);</w:t>
      </w:r>
    </w:p>
    <w:p w:rsidR="00905836" w:rsidRPr="00F272EA" w:rsidRDefault="00905836" w:rsidP="00905836">
      <w:pPr>
        <w:ind w:right="-284" w:firstLine="426"/>
        <w:jc w:val="both"/>
        <w:rPr>
          <w:sz w:val="24"/>
          <w:szCs w:val="24"/>
        </w:rPr>
      </w:pPr>
      <w:r w:rsidRPr="00F272EA">
        <w:rPr>
          <w:sz w:val="24"/>
          <w:szCs w:val="24"/>
        </w:rPr>
        <w:t>- при голосовании по принятию правового акта Совета народных депутатов</w:t>
      </w:r>
      <w:r w:rsidR="008D51BF" w:rsidRPr="00F272EA">
        <w:rPr>
          <w:sz w:val="24"/>
          <w:szCs w:val="24"/>
        </w:rPr>
        <w:t xml:space="preserve"> Костёнского сельского поселения  </w:t>
      </w:r>
      <w:r w:rsidRPr="00F272EA">
        <w:rPr>
          <w:sz w:val="24"/>
          <w:szCs w:val="24"/>
        </w:rPr>
        <w:t>в бюллетене воспроизводится наименование правового акта, вынесенного на голосование, и указываются варианты волеизъявления, голосующего словами "ДА" или "НЕТ", под которыми помещаются пустые квадраты.</w:t>
      </w:r>
    </w:p>
    <w:p w:rsidR="00905836" w:rsidRPr="00F272EA" w:rsidRDefault="00905836" w:rsidP="00905836">
      <w:pPr>
        <w:pStyle w:val="aa"/>
        <w:ind w:firstLine="709"/>
        <w:rPr>
          <w:szCs w:val="24"/>
        </w:rPr>
      </w:pPr>
      <w:r w:rsidRPr="00F272EA">
        <w:rPr>
          <w:szCs w:val="24"/>
        </w:rPr>
        <w:t>2. Оставшиеся у счетной комиссии бюллетени после завершения их выдачи уничтожаются председателем счетной комиссии в присутствии ее членов.</w:t>
      </w:r>
    </w:p>
    <w:p w:rsidR="00905836" w:rsidRPr="00F272EA" w:rsidRDefault="00905836" w:rsidP="00905836">
      <w:pPr>
        <w:pStyle w:val="aa"/>
        <w:ind w:firstLine="709"/>
        <w:rPr>
          <w:szCs w:val="24"/>
        </w:rPr>
      </w:pPr>
      <w:r w:rsidRPr="00F272EA">
        <w:rPr>
          <w:szCs w:val="24"/>
        </w:rPr>
        <w:t>3. Каждому депутату Совета народных депутатов</w:t>
      </w:r>
      <w:r w:rsidR="008D51BF" w:rsidRPr="00F272EA">
        <w:rPr>
          <w:szCs w:val="24"/>
        </w:rPr>
        <w:t xml:space="preserve"> Костёнского сельского поселения  </w:t>
      </w:r>
      <w:r w:rsidRPr="00F272EA">
        <w:rPr>
          <w:szCs w:val="24"/>
        </w:rPr>
        <w:t>выдается один бюллетень по выборам избираемого органа или должностного лица, иным вопросам, вынесенным депутатами для проведения тайного голосования.</w:t>
      </w:r>
    </w:p>
    <w:p w:rsidR="00905836" w:rsidRPr="00F272EA" w:rsidRDefault="00905836" w:rsidP="00905836">
      <w:pPr>
        <w:pStyle w:val="aa"/>
        <w:ind w:firstLine="709"/>
        <w:rPr>
          <w:szCs w:val="24"/>
        </w:rPr>
      </w:pPr>
      <w:r w:rsidRPr="00F272EA">
        <w:rPr>
          <w:szCs w:val="24"/>
        </w:rPr>
        <w:t>4. Бюллетень для тайного голосования выдается депутатам Совета народных депутатов счетной комиссией в соответствии со списком депутатов Совета народных депутатов. При получении бюллетеня депутат Совета народных депутатов</w:t>
      </w:r>
      <w:r w:rsidR="008D51BF" w:rsidRPr="00F272EA">
        <w:rPr>
          <w:szCs w:val="24"/>
        </w:rPr>
        <w:t xml:space="preserve"> Костёнского сельского поселения  </w:t>
      </w:r>
      <w:r w:rsidRPr="00F272EA">
        <w:rPr>
          <w:szCs w:val="24"/>
        </w:rPr>
        <w:t>расписывается напротив своей фамилии в указанном списке.</w:t>
      </w:r>
    </w:p>
    <w:p w:rsidR="00905836" w:rsidRPr="00F272EA" w:rsidRDefault="00905836" w:rsidP="00905836">
      <w:pPr>
        <w:pStyle w:val="aa"/>
        <w:ind w:firstLine="709"/>
        <w:rPr>
          <w:szCs w:val="24"/>
        </w:rPr>
      </w:pPr>
      <w:r w:rsidRPr="00F272EA">
        <w:rPr>
          <w:szCs w:val="24"/>
        </w:rPr>
        <w:t>5. Депутат Совета народных депутатов в кабине (комнате) для тайного голосования делает необходимую отметку в бюллетене и опускает его в специальный ящик, опечатанный Счетной комиссией.</w:t>
      </w:r>
    </w:p>
    <w:p w:rsidR="00905836" w:rsidRPr="00F272EA" w:rsidRDefault="00905836" w:rsidP="00905836">
      <w:pPr>
        <w:pStyle w:val="aa"/>
        <w:ind w:firstLine="709"/>
        <w:rPr>
          <w:szCs w:val="24"/>
        </w:rPr>
      </w:pPr>
      <w:r w:rsidRPr="00F272EA">
        <w:rPr>
          <w:szCs w:val="24"/>
        </w:rPr>
        <w:t>6. Счетная комиссия обязана создать условия для тайного волеизъявления депутатов Совета народных депутатов.</w:t>
      </w:r>
    </w:p>
    <w:p w:rsidR="00905836" w:rsidRPr="00F272EA" w:rsidRDefault="00905836" w:rsidP="00905836">
      <w:pPr>
        <w:pStyle w:val="aa"/>
        <w:ind w:firstLine="709"/>
        <w:rPr>
          <w:szCs w:val="24"/>
        </w:rPr>
      </w:pPr>
      <w:r w:rsidRPr="00F272EA">
        <w:rPr>
          <w:szCs w:val="24"/>
        </w:rPr>
        <w:t>7. Недействительными считаются бюллетени неустановленной формы, а также бюллетени, по которым невозможно определить волеизъявление депутатов Совета народных депутатов</w:t>
      </w:r>
      <w:r w:rsidR="008D51BF" w:rsidRPr="00F272EA">
        <w:rPr>
          <w:szCs w:val="24"/>
        </w:rPr>
        <w:t xml:space="preserve"> Костёнского сельского </w:t>
      </w:r>
      <w:r w:rsidR="006507A3" w:rsidRPr="00F272EA">
        <w:rPr>
          <w:szCs w:val="24"/>
        </w:rPr>
        <w:t>поселения</w:t>
      </w:r>
      <w:r w:rsidRPr="00F272EA">
        <w:rPr>
          <w:szCs w:val="24"/>
        </w:rPr>
        <w:t>. Дополнения, внесенные в бюллетень, при подсчете голосов не учитываются.</w:t>
      </w:r>
    </w:p>
    <w:p w:rsidR="00905836" w:rsidRPr="00F272EA" w:rsidRDefault="00905836" w:rsidP="00905836">
      <w:pPr>
        <w:pStyle w:val="aa"/>
        <w:ind w:firstLine="709"/>
        <w:rPr>
          <w:szCs w:val="24"/>
        </w:rPr>
      </w:pPr>
      <w:r w:rsidRPr="00F272EA">
        <w:rPr>
          <w:szCs w:val="24"/>
        </w:rPr>
        <w:lastRenderedPageBreak/>
        <w:t>8. 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народных депутатов принимает к сведению.</w:t>
      </w:r>
    </w:p>
    <w:p w:rsidR="00905836" w:rsidRPr="00F272EA" w:rsidRDefault="00905836" w:rsidP="00905836">
      <w:pPr>
        <w:pStyle w:val="aa"/>
        <w:ind w:firstLine="709"/>
        <w:rPr>
          <w:szCs w:val="24"/>
        </w:rPr>
      </w:pPr>
      <w:r w:rsidRPr="00F272EA">
        <w:rPr>
          <w:szCs w:val="24"/>
        </w:rPr>
        <w:t>9. На основании принятого к сведению Советом народных депутатов</w:t>
      </w:r>
      <w:r w:rsidR="008D51BF" w:rsidRPr="00F272EA">
        <w:rPr>
          <w:szCs w:val="24"/>
        </w:rPr>
        <w:t xml:space="preserve"> Костёнского сельского поселения  </w:t>
      </w:r>
      <w:r w:rsidRPr="00F272EA">
        <w:rPr>
          <w:szCs w:val="24"/>
        </w:rPr>
        <w:t>доклада Счетной комиссии о результатах голосования председательствующий на заседании Совета народных депутатов объявляет, принято решение или нет, а при выборах органа или должностного лица называет кандидатуры, избранные в состав постоянных комиссий, депутатских объединений Совета народных депутатов</w:t>
      </w:r>
      <w:r w:rsidR="008D51BF" w:rsidRPr="00F272EA">
        <w:rPr>
          <w:szCs w:val="24"/>
        </w:rPr>
        <w:t xml:space="preserve"> Костёнского сельского поселения  </w:t>
      </w:r>
      <w:r w:rsidRPr="00F272EA">
        <w:rPr>
          <w:szCs w:val="24"/>
        </w:rPr>
        <w:t>или на должность. Результаты тайного голосования оформляются решением Совета народных депутатов</w:t>
      </w:r>
      <w:r w:rsidR="008D51BF" w:rsidRPr="00F272EA">
        <w:rPr>
          <w:szCs w:val="24"/>
        </w:rPr>
        <w:t xml:space="preserve"> Костёнского сельского </w:t>
      </w:r>
      <w:r w:rsidR="00706155" w:rsidRPr="00F272EA">
        <w:rPr>
          <w:szCs w:val="24"/>
        </w:rPr>
        <w:t>поселения.</w:t>
      </w:r>
    </w:p>
    <w:p w:rsidR="00905836" w:rsidRPr="00F272EA" w:rsidRDefault="00905836" w:rsidP="00905836">
      <w:pPr>
        <w:pStyle w:val="aa"/>
        <w:ind w:firstLine="709"/>
        <w:rPr>
          <w:szCs w:val="24"/>
        </w:rPr>
      </w:pPr>
      <w:r w:rsidRPr="00F272EA">
        <w:rPr>
          <w:szCs w:val="24"/>
        </w:rPr>
        <w:t xml:space="preserve">Данное решение принимается без голосования, если от депутатов Совета народных депутатов </w:t>
      </w:r>
      <w:r w:rsidR="008D51BF" w:rsidRPr="00F272EA">
        <w:rPr>
          <w:szCs w:val="24"/>
        </w:rPr>
        <w:t xml:space="preserve">Костёнского сельского поселения  </w:t>
      </w:r>
      <w:r w:rsidRPr="00F272EA">
        <w:rPr>
          <w:szCs w:val="24"/>
        </w:rPr>
        <w:t xml:space="preserve">не поступило мотивированных замечаний или возражений по итогам голосования. </w:t>
      </w:r>
    </w:p>
    <w:p w:rsidR="00905836" w:rsidRPr="00F272EA" w:rsidRDefault="00905836" w:rsidP="00905836">
      <w:pPr>
        <w:ind w:firstLine="709"/>
        <w:jc w:val="both"/>
        <w:rPr>
          <w:b/>
          <w:sz w:val="24"/>
          <w:szCs w:val="24"/>
        </w:rPr>
      </w:pPr>
    </w:p>
    <w:p w:rsidR="00905836" w:rsidRPr="00F272EA" w:rsidRDefault="00905836" w:rsidP="00905836">
      <w:pPr>
        <w:ind w:firstLine="709"/>
        <w:jc w:val="both"/>
        <w:rPr>
          <w:b/>
          <w:sz w:val="24"/>
          <w:szCs w:val="24"/>
        </w:rPr>
      </w:pPr>
      <w:r w:rsidRPr="00F272EA">
        <w:rPr>
          <w:sz w:val="24"/>
          <w:szCs w:val="24"/>
        </w:rPr>
        <w:t xml:space="preserve">Статья </w:t>
      </w:r>
      <w:r w:rsidR="009E1BC0" w:rsidRPr="00F272EA">
        <w:rPr>
          <w:sz w:val="24"/>
          <w:szCs w:val="24"/>
        </w:rPr>
        <w:t>39</w:t>
      </w:r>
      <w:r w:rsidRPr="00F272EA">
        <w:rPr>
          <w:sz w:val="24"/>
          <w:szCs w:val="24"/>
        </w:rPr>
        <w:t>.</w:t>
      </w:r>
      <w:r w:rsidRPr="00F272EA">
        <w:rPr>
          <w:b/>
          <w:sz w:val="24"/>
          <w:szCs w:val="24"/>
        </w:rPr>
        <w:t xml:space="preserve"> Порядок проведения поименного голосования</w:t>
      </w:r>
    </w:p>
    <w:p w:rsidR="00905836" w:rsidRPr="00F272EA" w:rsidRDefault="00905836" w:rsidP="00905836">
      <w:pPr>
        <w:ind w:firstLine="709"/>
        <w:jc w:val="both"/>
        <w:rPr>
          <w:sz w:val="24"/>
          <w:szCs w:val="24"/>
        </w:rPr>
      </w:pPr>
      <w:r w:rsidRPr="00F272EA">
        <w:rPr>
          <w:sz w:val="24"/>
          <w:szCs w:val="24"/>
        </w:rPr>
        <w:t>1.  Поименное голосование проводится по решению Совета народных депутатов, принимаемому не менее чем 1/3 голосов от числа депутатов,</w:t>
      </w:r>
      <w:r w:rsidR="00B66B3A" w:rsidRPr="00F272EA">
        <w:rPr>
          <w:sz w:val="24"/>
          <w:szCs w:val="24"/>
        </w:rPr>
        <w:t xml:space="preserve"> </w:t>
      </w:r>
      <w:r w:rsidRPr="00F272EA">
        <w:rPr>
          <w:sz w:val="24"/>
          <w:szCs w:val="24"/>
        </w:rPr>
        <w:t>присутствующих на заседании Совета народных депутатов.</w:t>
      </w:r>
    </w:p>
    <w:p w:rsidR="00905836" w:rsidRPr="00F272EA" w:rsidRDefault="00905836" w:rsidP="00905836">
      <w:pPr>
        <w:pStyle w:val="aa"/>
        <w:ind w:firstLine="709"/>
        <w:rPr>
          <w:szCs w:val="24"/>
        </w:rPr>
      </w:pPr>
      <w:r w:rsidRPr="00F272EA">
        <w:rPr>
          <w:szCs w:val="24"/>
        </w:rPr>
        <w:t xml:space="preserve">2. Для проведения поименного голосования и определения его результатов Совет народных депутатов </w:t>
      </w:r>
      <w:r w:rsidR="008D51BF" w:rsidRPr="00F272EA">
        <w:rPr>
          <w:szCs w:val="24"/>
        </w:rPr>
        <w:t xml:space="preserve">Костёнского сельского поселения  </w:t>
      </w:r>
      <w:r w:rsidRPr="00F272EA">
        <w:rPr>
          <w:szCs w:val="24"/>
        </w:rPr>
        <w:t>избирает Счетную комиссию либо поручает проведение поименного голосования и определения его результатов ранее избранному на данном заседании Совета народных депутатов</w:t>
      </w:r>
      <w:r w:rsidR="008D51BF" w:rsidRPr="00F272EA">
        <w:rPr>
          <w:szCs w:val="24"/>
        </w:rPr>
        <w:t xml:space="preserve"> Костёнского сельского поселения  </w:t>
      </w:r>
      <w:r w:rsidRPr="00F272EA">
        <w:rPr>
          <w:szCs w:val="24"/>
        </w:rPr>
        <w:t>секретариату.</w:t>
      </w:r>
    </w:p>
    <w:p w:rsidR="00905836" w:rsidRPr="00F272EA" w:rsidRDefault="00905836" w:rsidP="00905836">
      <w:pPr>
        <w:pStyle w:val="aa"/>
        <w:ind w:firstLine="709"/>
        <w:rPr>
          <w:szCs w:val="24"/>
        </w:rPr>
      </w:pPr>
      <w:r w:rsidRPr="00F272EA">
        <w:rPr>
          <w:szCs w:val="24"/>
        </w:rPr>
        <w:t>3. Результаты поименного голосования отражаются в протоколе заседания Совета народных депутатов</w:t>
      </w:r>
      <w:r w:rsidR="008D51BF" w:rsidRPr="00F272EA">
        <w:rPr>
          <w:szCs w:val="24"/>
        </w:rPr>
        <w:t xml:space="preserve"> Костёнского сельского поселения  </w:t>
      </w:r>
      <w:r w:rsidRPr="00F272EA">
        <w:rPr>
          <w:szCs w:val="24"/>
        </w:rPr>
        <w:t>и могут быть обнародованы.</w:t>
      </w:r>
    </w:p>
    <w:p w:rsidR="00905836" w:rsidRPr="00F272EA" w:rsidRDefault="00905836" w:rsidP="00905836">
      <w:pPr>
        <w:pStyle w:val="aa"/>
        <w:ind w:firstLine="709"/>
        <w:rPr>
          <w:szCs w:val="24"/>
        </w:rPr>
      </w:pPr>
    </w:p>
    <w:p w:rsidR="00905836" w:rsidRPr="00F272EA" w:rsidRDefault="00905836" w:rsidP="00905836">
      <w:pPr>
        <w:ind w:firstLine="709"/>
        <w:jc w:val="both"/>
        <w:rPr>
          <w:b/>
          <w:sz w:val="24"/>
          <w:szCs w:val="24"/>
        </w:rPr>
      </w:pPr>
      <w:r w:rsidRPr="00F272EA">
        <w:rPr>
          <w:sz w:val="24"/>
          <w:szCs w:val="24"/>
        </w:rPr>
        <w:t xml:space="preserve">Статья </w:t>
      </w:r>
      <w:r w:rsidR="009E1BC0" w:rsidRPr="00F272EA">
        <w:rPr>
          <w:sz w:val="24"/>
          <w:szCs w:val="24"/>
        </w:rPr>
        <w:t>40</w:t>
      </w:r>
      <w:r w:rsidRPr="00F272EA">
        <w:rPr>
          <w:sz w:val="24"/>
          <w:szCs w:val="24"/>
        </w:rPr>
        <w:t>.</w:t>
      </w:r>
      <w:r w:rsidRPr="00F272EA">
        <w:rPr>
          <w:b/>
          <w:sz w:val="24"/>
          <w:szCs w:val="24"/>
        </w:rPr>
        <w:t xml:space="preserve"> Основные понятия, используемые для определения результатов голосования </w:t>
      </w:r>
    </w:p>
    <w:p w:rsidR="00905836" w:rsidRPr="00F272EA" w:rsidRDefault="00905836" w:rsidP="00905836">
      <w:pPr>
        <w:pStyle w:val="aa"/>
        <w:ind w:firstLine="709"/>
        <w:rPr>
          <w:szCs w:val="24"/>
        </w:rPr>
      </w:pPr>
      <w:r w:rsidRPr="00F272EA">
        <w:rPr>
          <w:szCs w:val="24"/>
        </w:rPr>
        <w:t>В настоящем Регламенте применяются следующие понятия, используемые для определения результатов голосования:</w:t>
      </w:r>
    </w:p>
    <w:p w:rsidR="00905836" w:rsidRPr="00F272EA" w:rsidRDefault="00905836" w:rsidP="00905836">
      <w:pPr>
        <w:ind w:firstLine="709"/>
        <w:jc w:val="both"/>
        <w:rPr>
          <w:sz w:val="24"/>
          <w:szCs w:val="24"/>
        </w:rPr>
      </w:pPr>
      <w:r w:rsidRPr="00F272EA">
        <w:rPr>
          <w:sz w:val="24"/>
          <w:szCs w:val="24"/>
        </w:rPr>
        <w:t xml:space="preserve">1) под установленным числом депутатов понимается общая численность депутатов Совета народных депутатов </w:t>
      </w:r>
      <w:r w:rsidR="008D51BF" w:rsidRPr="00F272EA">
        <w:rPr>
          <w:sz w:val="24"/>
          <w:szCs w:val="24"/>
        </w:rPr>
        <w:t xml:space="preserve">Костёнского сельского поселения  </w:t>
      </w:r>
      <w:r w:rsidRPr="00F272EA">
        <w:rPr>
          <w:sz w:val="24"/>
          <w:szCs w:val="24"/>
        </w:rPr>
        <w:t>(</w:t>
      </w:r>
      <w:r w:rsidR="008D51BF" w:rsidRPr="00F272EA">
        <w:rPr>
          <w:sz w:val="24"/>
          <w:szCs w:val="24"/>
        </w:rPr>
        <w:t>11</w:t>
      </w:r>
      <w:r w:rsidRPr="00F272EA">
        <w:rPr>
          <w:sz w:val="24"/>
          <w:szCs w:val="24"/>
        </w:rPr>
        <w:t xml:space="preserve"> депу</w:t>
      </w:r>
      <w:r w:rsidR="008D51BF" w:rsidRPr="00F272EA">
        <w:rPr>
          <w:sz w:val="24"/>
          <w:szCs w:val="24"/>
        </w:rPr>
        <w:t>та</w:t>
      </w:r>
      <w:r w:rsidRPr="00F272EA">
        <w:rPr>
          <w:sz w:val="24"/>
          <w:szCs w:val="24"/>
        </w:rPr>
        <w:t>т</w:t>
      </w:r>
      <w:r w:rsidR="008D51BF" w:rsidRPr="00F272EA">
        <w:rPr>
          <w:sz w:val="24"/>
          <w:szCs w:val="24"/>
        </w:rPr>
        <w:t>ов</w:t>
      </w:r>
      <w:r w:rsidRPr="00F272EA">
        <w:rPr>
          <w:sz w:val="24"/>
          <w:szCs w:val="24"/>
        </w:rPr>
        <w:t>);</w:t>
      </w:r>
    </w:p>
    <w:p w:rsidR="00905836" w:rsidRPr="00F272EA" w:rsidRDefault="00905836" w:rsidP="00905836">
      <w:pPr>
        <w:ind w:firstLine="709"/>
        <w:jc w:val="both"/>
        <w:rPr>
          <w:sz w:val="24"/>
          <w:szCs w:val="24"/>
        </w:rPr>
      </w:pPr>
      <w:r w:rsidRPr="00F272EA">
        <w:rPr>
          <w:sz w:val="24"/>
          <w:szCs w:val="24"/>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905836" w:rsidRPr="00F272EA" w:rsidRDefault="00905836" w:rsidP="00905836">
      <w:pPr>
        <w:ind w:firstLine="709"/>
        <w:jc w:val="both"/>
        <w:rPr>
          <w:sz w:val="24"/>
          <w:szCs w:val="24"/>
        </w:rPr>
      </w:pPr>
      <w:r w:rsidRPr="00F272EA">
        <w:rPr>
          <w:sz w:val="24"/>
          <w:szCs w:val="24"/>
        </w:rPr>
        <w:t>3) число депутатов, присутствующих на заседании - число депутатов Совета народных депутатов, зарегистрировавшихся во время регистрации;</w:t>
      </w:r>
    </w:p>
    <w:p w:rsidR="00905836" w:rsidRPr="00F272EA" w:rsidRDefault="00905836" w:rsidP="00905836">
      <w:pPr>
        <w:ind w:firstLine="709"/>
        <w:jc w:val="both"/>
        <w:rPr>
          <w:sz w:val="24"/>
          <w:szCs w:val="24"/>
        </w:rPr>
      </w:pPr>
      <w:r w:rsidRPr="00F272EA">
        <w:rPr>
          <w:sz w:val="24"/>
          <w:szCs w:val="24"/>
        </w:rPr>
        <w:t>4) простое большинство голосов - число голосов, превышающее в зависимости от рассматриваемого вопроса половину:</w:t>
      </w:r>
    </w:p>
    <w:p w:rsidR="00905836" w:rsidRPr="00F272EA" w:rsidRDefault="00905836" w:rsidP="00905836">
      <w:pPr>
        <w:ind w:firstLine="709"/>
        <w:jc w:val="both"/>
        <w:rPr>
          <w:sz w:val="24"/>
          <w:szCs w:val="24"/>
        </w:rPr>
      </w:pPr>
      <w:r w:rsidRPr="00F272EA">
        <w:rPr>
          <w:sz w:val="24"/>
          <w:szCs w:val="24"/>
        </w:rPr>
        <w:t xml:space="preserve">- от установленного (согласно Уставу </w:t>
      </w:r>
      <w:r w:rsidR="008D51BF" w:rsidRPr="00F272EA">
        <w:rPr>
          <w:sz w:val="24"/>
          <w:szCs w:val="24"/>
        </w:rPr>
        <w:t xml:space="preserve">Костёнского сельского поселения  Хохольского </w:t>
      </w:r>
      <w:r w:rsidRPr="00F272EA">
        <w:rPr>
          <w:sz w:val="24"/>
          <w:szCs w:val="24"/>
        </w:rPr>
        <w:t>муниципального района) числа депутатов Совета народных депутатов;</w:t>
      </w:r>
    </w:p>
    <w:p w:rsidR="00905836" w:rsidRPr="00F272EA" w:rsidRDefault="00905836" w:rsidP="00905836">
      <w:pPr>
        <w:ind w:firstLine="709"/>
        <w:jc w:val="both"/>
        <w:rPr>
          <w:sz w:val="24"/>
          <w:szCs w:val="24"/>
        </w:rPr>
      </w:pPr>
      <w:r w:rsidRPr="00F272EA">
        <w:rPr>
          <w:sz w:val="24"/>
          <w:szCs w:val="24"/>
        </w:rPr>
        <w:t>- от числа избранных депутатов Совета народных депутатов;</w:t>
      </w:r>
    </w:p>
    <w:p w:rsidR="00905836" w:rsidRPr="00F272EA" w:rsidRDefault="00905836" w:rsidP="00905836">
      <w:pPr>
        <w:ind w:firstLine="709"/>
        <w:jc w:val="both"/>
        <w:rPr>
          <w:sz w:val="24"/>
          <w:szCs w:val="24"/>
        </w:rPr>
      </w:pPr>
      <w:r w:rsidRPr="00F272EA">
        <w:rPr>
          <w:sz w:val="24"/>
          <w:szCs w:val="24"/>
        </w:rPr>
        <w:t>- от числа депутатов Совета народных депутатов, присутствующих на заседании;</w:t>
      </w:r>
    </w:p>
    <w:p w:rsidR="00905836" w:rsidRPr="00F272EA" w:rsidRDefault="00905836" w:rsidP="00905836">
      <w:pPr>
        <w:ind w:firstLine="709"/>
        <w:jc w:val="both"/>
        <w:rPr>
          <w:sz w:val="24"/>
          <w:szCs w:val="24"/>
        </w:rPr>
      </w:pPr>
      <w:r w:rsidRPr="00F272EA">
        <w:rPr>
          <w:sz w:val="24"/>
          <w:szCs w:val="24"/>
        </w:rPr>
        <w:t>- от числа депутатов Совета народных депутатов, принявших участие в голосовании;</w:t>
      </w:r>
    </w:p>
    <w:p w:rsidR="00905836" w:rsidRPr="00F272EA" w:rsidRDefault="00905836" w:rsidP="00905836">
      <w:pPr>
        <w:ind w:firstLine="709"/>
        <w:jc w:val="both"/>
        <w:rPr>
          <w:sz w:val="24"/>
          <w:szCs w:val="24"/>
        </w:rPr>
      </w:pPr>
      <w:r w:rsidRPr="00F272EA">
        <w:rPr>
          <w:sz w:val="24"/>
          <w:szCs w:val="24"/>
        </w:rPr>
        <w:t>5) квалифицированное большинство голосов -  число голосов, составляющее 2/3 от установленного (согласно Уставу</w:t>
      </w:r>
      <w:r w:rsidR="008D51BF" w:rsidRPr="00F272EA">
        <w:rPr>
          <w:sz w:val="24"/>
          <w:szCs w:val="24"/>
        </w:rPr>
        <w:t xml:space="preserve"> Костёнского сельского поселения  Хохольского</w:t>
      </w:r>
      <w:r w:rsidRPr="00F272EA">
        <w:rPr>
          <w:sz w:val="24"/>
          <w:szCs w:val="24"/>
        </w:rPr>
        <w:t xml:space="preserve"> муниципального района) числа депутатов Совета народных депутатов.</w:t>
      </w:r>
    </w:p>
    <w:p w:rsidR="00905836" w:rsidRPr="00F272EA" w:rsidRDefault="00905836" w:rsidP="00905836">
      <w:pPr>
        <w:pStyle w:val="aa"/>
        <w:ind w:firstLine="709"/>
        <w:rPr>
          <w:szCs w:val="24"/>
        </w:rPr>
      </w:pPr>
    </w:p>
    <w:p w:rsidR="00905836" w:rsidRPr="00F272EA" w:rsidRDefault="00905836" w:rsidP="00905836">
      <w:pPr>
        <w:pStyle w:val="aa"/>
        <w:ind w:firstLine="709"/>
        <w:rPr>
          <w:b/>
          <w:szCs w:val="24"/>
        </w:rPr>
      </w:pPr>
      <w:r w:rsidRPr="00F272EA">
        <w:rPr>
          <w:szCs w:val="24"/>
        </w:rPr>
        <w:t>Статья 4</w:t>
      </w:r>
      <w:r w:rsidR="009E1BC0" w:rsidRPr="00F272EA">
        <w:rPr>
          <w:szCs w:val="24"/>
        </w:rPr>
        <w:t>1</w:t>
      </w:r>
      <w:r w:rsidRPr="00F272EA">
        <w:rPr>
          <w:szCs w:val="24"/>
        </w:rPr>
        <w:t>.</w:t>
      </w:r>
      <w:r w:rsidRPr="00F272EA">
        <w:rPr>
          <w:b/>
          <w:szCs w:val="24"/>
        </w:rPr>
        <w:t xml:space="preserve"> Количество голосов, необходимое для принятия актов нормативного и ненормативного характера</w:t>
      </w:r>
    </w:p>
    <w:p w:rsidR="00905836" w:rsidRPr="00F272EA" w:rsidRDefault="00905836" w:rsidP="00905836">
      <w:pPr>
        <w:pStyle w:val="aa"/>
        <w:numPr>
          <w:ilvl w:val="0"/>
          <w:numId w:val="10"/>
        </w:numPr>
        <w:tabs>
          <w:tab w:val="clear" w:pos="644"/>
          <w:tab w:val="num" w:pos="0"/>
        </w:tabs>
        <w:ind w:left="0" w:firstLine="709"/>
        <w:rPr>
          <w:szCs w:val="24"/>
        </w:rPr>
      </w:pPr>
      <w:r w:rsidRPr="00F272EA">
        <w:rPr>
          <w:szCs w:val="24"/>
        </w:rPr>
        <w:t xml:space="preserve">Устав </w:t>
      </w:r>
      <w:r w:rsidR="008D51BF" w:rsidRPr="00F272EA">
        <w:rPr>
          <w:szCs w:val="24"/>
        </w:rPr>
        <w:t xml:space="preserve">Костёнского сельского поселения  Хохольского </w:t>
      </w:r>
      <w:r w:rsidRPr="00F272EA">
        <w:rPr>
          <w:szCs w:val="24"/>
        </w:rPr>
        <w:t>муниципального района, изменения и дополнения к нему принимаются квалифицированным большинством голосов (2/3 голосов от установленного числа депутатов).</w:t>
      </w:r>
    </w:p>
    <w:p w:rsidR="00905836" w:rsidRPr="00F272EA" w:rsidRDefault="00905836" w:rsidP="00905836">
      <w:pPr>
        <w:pStyle w:val="aa"/>
        <w:numPr>
          <w:ilvl w:val="0"/>
          <w:numId w:val="10"/>
        </w:numPr>
        <w:tabs>
          <w:tab w:val="clear" w:pos="644"/>
          <w:tab w:val="num" w:pos="0"/>
        </w:tabs>
        <w:ind w:left="0" w:firstLine="709"/>
        <w:rPr>
          <w:szCs w:val="24"/>
        </w:rPr>
      </w:pPr>
      <w:r w:rsidRPr="00F272EA">
        <w:rPr>
          <w:szCs w:val="24"/>
        </w:rPr>
        <w:lastRenderedPageBreak/>
        <w:t>Решения нормативного характера, устанавливающие правила, обязательные для исполнения на территории муниципального района, принимаются на заседаниях Совета народных депутатов</w:t>
      </w:r>
      <w:r w:rsidR="008D51BF" w:rsidRPr="00F272EA">
        <w:rPr>
          <w:szCs w:val="24"/>
        </w:rPr>
        <w:t xml:space="preserve"> Костёнского сельского поселения</w:t>
      </w:r>
      <w:r w:rsidRPr="00F272EA">
        <w:rPr>
          <w:szCs w:val="24"/>
        </w:rPr>
        <w:t xml:space="preserve"> большинством голосов от установленной численности депутатов Совета народных депутатов.</w:t>
      </w:r>
    </w:p>
    <w:p w:rsidR="00905836" w:rsidRPr="00F272EA" w:rsidRDefault="00905836" w:rsidP="00905836">
      <w:pPr>
        <w:pStyle w:val="aa"/>
        <w:numPr>
          <w:ilvl w:val="0"/>
          <w:numId w:val="10"/>
        </w:numPr>
        <w:tabs>
          <w:tab w:val="clear" w:pos="644"/>
          <w:tab w:val="num" w:pos="0"/>
        </w:tabs>
        <w:ind w:left="0" w:firstLine="709"/>
        <w:rPr>
          <w:szCs w:val="24"/>
        </w:rPr>
      </w:pPr>
      <w:r w:rsidRPr="00F272EA">
        <w:rPr>
          <w:szCs w:val="24"/>
        </w:rPr>
        <w:t>Решения по остальным вопросам принимаются большинством голосов от числа депутатов, присутствующих на заседании Совета народных депутатов</w:t>
      </w:r>
      <w:r w:rsidR="008D51BF" w:rsidRPr="00F272EA">
        <w:rPr>
          <w:szCs w:val="24"/>
        </w:rPr>
        <w:t xml:space="preserve"> Костёнского сельского поселения</w:t>
      </w:r>
      <w:r w:rsidRPr="00F272EA">
        <w:rPr>
          <w:szCs w:val="24"/>
        </w:rPr>
        <w:t>.</w:t>
      </w:r>
    </w:p>
    <w:p w:rsidR="00905836" w:rsidRPr="00F272EA" w:rsidRDefault="00905836" w:rsidP="00905836">
      <w:pPr>
        <w:pStyle w:val="aa"/>
        <w:ind w:firstLine="709"/>
        <w:rPr>
          <w:szCs w:val="24"/>
        </w:rPr>
      </w:pPr>
    </w:p>
    <w:p w:rsidR="00905836" w:rsidRPr="00F272EA" w:rsidRDefault="00905836" w:rsidP="00905836">
      <w:pPr>
        <w:pStyle w:val="aa"/>
        <w:ind w:firstLine="709"/>
        <w:rPr>
          <w:b/>
          <w:szCs w:val="24"/>
        </w:rPr>
      </w:pPr>
      <w:r w:rsidRPr="00F272EA">
        <w:rPr>
          <w:szCs w:val="24"/>
        </w:rPr>
        <w:t>Статья 4</w:t>
      </w:r>
      <w:r w:rsidR="009E1BC0" w:rsidRPr="00F272EA">
        <w:rPr>
          <w:szCs w:val="24"/>
        </w:rPr>
        <w:t>2</w:t>
      </w:r>
      <w:r w:rsidRPr="00F272EA">
        <w:rPr>
          <w:b/>
          <w:szCs w:val="24"/>
        </w:rPr>
        <w:t>. Голосование по процедурным вопросам</w:t>
      </w:r>
    </w:p>
    <w:p w:rsidR="00905836" w:rsidRPr="00F272EA" w:rsidRDefault="00905836" w:rsidP="00905836">
      <w:pPr>
        <w:pStyle w:val="aa"/>
        <w:numPr>
          <w:ilvl w:val="0"/>
          <w:numId w:val="11"/>
        </w:numPr>
        <w:tabs>
          <w:tab w:val="clear" w:pos="480"/>
          <w:tab w:val="num" w:pos="0"/>
        </w:tabs>
        <w:ind w:left="0" w:firstLine="709"/>
        <w:rPr>
          <w:szCs w:val="24"/>
        </w:rPr>
      </w:pPr>
      <w:r w:rsidRPr="00F272EA">
        <w:rPr>
          <w:szCs w:val="24"/>
        </w:rPr>
        <w:t>По процедурным вопросам решение принимается большинством голосов присутствующих на заседании Совета народных депутатов</w:t>
      </w:r>
      <w:r w:rsidR="008D51BF" w:rsidRPr="00F272EA">
        <w:rPr>
          <w:szCs w:val="24"/>
        </w:rPr>
        <w:t xml:space="preserve"> Костёнского сельского поселения</w:t>
      </w:r>
      <w:r w:rsidRPr="00F272EA">
        <w:rPr>
          <w:szCs w:val="24"/>
        </w:rPr>
        <w:t>, если иной порядок не предусмотрен настоящим Регламентом.</w:t>
      </w:r>
    </w:p>
    <w:p w:rsidR="00905836" w:rsidRPr="00F272EA" w:rsidRDefault="00905836" w:rsidP="00905836">
      <w:pPr>
        <w:pStyle w:val="aa"/>
        <w:rPr>
          <w:szCs w:val="24"/>
        </w:rPr>
      </w:pPr>
      <w:r w:rsidRPr="00F272EA">
        <w:rPr>
          <w:szCs w:val="24"/>
        </w:rPr>
        <w:t>К процедурным относятся вопросы:</w:t>
      </w:r>
    </w:p>
    <w:p w:rsidR="00905836" w:rsidRPr="00F272EA" w:rsidRDefault="00905836" w:rsidP="00905836">
      <w:pPr>
        <w:pStyle w:val="aa"/>
        <w:numPr>
          <w:ilvl w:val="0"/>
          <w:numId w:val="23"/>
        </w:numPr>
        <w:ind w:firstLine="0"/>
        <w:rPr>
          <w:szCs w:val="24"/>
        </w:rPr>
      </w:pPr>
      <w:r w:rsidRPr="00F272EA">
        <w:rPr>
          <w:szCs w:val="24"/>
        </w:rPr>
        <w:t>о перерыве в заседании или переносе заседания;</w:t>
      </w:r>
    </w:p>
    <w:p w:rsidR="00905836" w:rsidRPr="00F272EA" w:rsidRDefault="00905836" w:rsidP="00905836">
      <w:pPr>
        <w:pStyle w:val="aa"/>
        <w:numPr>
          <w:ilvl w:val="0"/>
          <w:numId w:val="23"/>
        </w:numPr>
        <w:ind w:firstLine="0"/>
        <w:rPr>
          <w:szCs w:val="24"/>
        </w:rPr>
      </w:pPr>
      <w:r w:rsidRPr="00F272EA">
        <w:rPr>
          <w:szCs w:val="24"/>
        </w:rPr>
        <w:t>о предоставлении дополнительного времени для выступления;</w:t>
      </w:r>
    </w:p>
    <w:p w:rsidR="00905836" w:rsidRPr="00F272EA" w:rsidRDefault="00905836" w:rsidP="00905836">
      <w:pPr>
        <w:pStyle w:val="aa"/>
        <w:numPr>
          <w:ilvl w:val="0"/>
          <w:numId w:val="23"/>
        </w:numPr>
        <w:ind w:firstLine="0"/>
        <w:rPr>
          <w:szCs w:val="24"/>
        </w:rPr>
      </w:pPr>
      <w:r w:rsidRPr="00F272EA">
        <w:rPr>
          <w:szCs w:val="24"/>
        </w:rPr>
        <w:t>о продолжительности времени для ответов на вопросы по проекту нормативного правового акта;</w:t>
      </w:r>
    </w:p>
    <w:p w:rsidR="00905836" w:rsidRPr="00F272EA" w:rsidRDefault="00905836" w:rsidP="00905836">
      <w:pPr>
        <w:pStyle w:val="aa"/>
        <w:numPr>
          <w:ilvl w:val="0"/>
          <w:numId w:val="23"/>
        </w:numPr>
        <w:ind w:firstLine="0"/>
        <w:rPr>
          <w:szCs w:val="24"/>
        </w:rPr>
      </w:pPr>
      <w:r w:rsidRPr="00F272EA">
        <w:rPr>
          <w:szCs w:val="24"/>
        </w:rPr>
        <w:t>о предоставлении слова приглашенным на заседание;</w:t>
      </w:r>
    </w:p>
    <w:p w:rsidR="00905836" w:rsidRPr="00F272EA" w:rsidRDefault="00905836" w:rsidP="00905836">
      <w:pPr>
        <w:pStyle w:val="aa"/>
        <w:numPr>
          <w:ilvl w:val="0"/>
          <w:numId w:val="23"/>
        </w:numPr>
        <w:ind w:firstLine="0"/>
        <w:rPr>
          <w:szCs w:val="24"/>
        </w:rPr>
      </w:pPr>
      <w:r w:rsidRPr="00F272EA">
        <w:rPr>
          <w:szCs w:val="24"/>
        </w:rPr>
        <w:t>о переносе или прекращении прений по обсуждаемому вопросу;</w:t>
      </w:r>
    </w:p>
    <w:p w:rsidR="00905836" w:rsidRPr="00F272EA" w:rsidRDefault="00905836" w:rsidP="00905836">
      <w:pPr>
        <w:pStyle w:val="aa"/>
        <w:numPr>
          <w:ilvl w:val="0"/>
          <w:numId w:val="23"/>
        </w:numPr>
        <w:ind w:firstLine="0"/>
        <w:rPr>
          <w:szCs w:val="24"/>
        </w:rPr>
      </w:pPr>
      <w:r w:rsidRPr="00F272EA">
        <w:rPr>
          <w:szCs w:val="24"/>
        </w:rPr>
        <w:t>о передаче вопроса на рассмотрение соответствующей комиссии Совета;</w:t>
      </w:r>
    </w:p>
    <w:p w:rsidR="00905836" w:rsidRPr="00F272EA" w:rsidRDefault="00905836" w:rsidP="00905836">
      <w:pPr>
        <w:pStyle w:val="aa"/>
        <w:numPr>
          <w:ilvl w:val="0"/>
          <w:numId w:val="23"/>
        </w:numPr>
        <w:ind w:firstLine="0"/>
        <w:rPr>
          <w:szCs w:val="24"/>
        </w:rPr>
      </w:pPr>
      <w:r w:rsidRPr="00F272EA">
        <w:rPr>
          <w:szCs w:val="24"/>
        </w:rPr>
        <w:t>о голосовании без обсуждения;</w:t>
      </w:r>
    </w:p>
    <w:p w:rsidR="00905836" w:rsidRPr="00F272EA" w:rsidRDefault="00905836" w:rsidP="00905836">
      <w:pPr>
        <w:pStyle w:val="aa"/>
        <w:numPr>
          <w:ilvl w:val="0"/>
          <w:numId w:val="23"/>
        </w:numPr>
        <w:ind w:firstLine="0"/>
        <w:rPr>
          <w:szCs w:val="24"/>
        </w:rPr>
      </w:pPr>
      <w:r w:rsidRPr="00F272EA">
        <w:rPr>
          <w:szCs w:val="24"/>
        </w:rPr>
        <w:t>о проведении закрытого заседания;</w:t>
      </w:r>
    </w:p>
    <w:p w:rsidR="00905836" w:rsidRPr="00F272EA" w:rsidRDefault="00905836" w:rsidP="00905836">
      <w:pPr>
        <w:pStyle w:val="aa"/>
        <w:numPr>
          <w:ilvl w:val="0"/>
          <w:numId w:val="23"/>
        </w:numPr>
        <w:ind w:firstLine="0"/>
        <w:rPr>
          <w:szCs w:val="24"/>
        </w:rPr>
      </w:pPr>
      <w:r w:rsidRPr="00F272EA">
        <w:rPr>
          <w:szCs w:val="24"/>
        </w:rPr>
        <w:t>об изменении способа проведения голосования;</w:t>
      </w:r>
    </w:p>
    <w:p w:rsidR="00905836" w:rsidRPr="00F272EA" w:rsidRDefault="00905836" w:rsidP="00905836">
      <w:pPr>
        <w:pStyle w:val="aa"/>
        <w:numPr>
          <w:ilvl w:val="0"/>
          <w:numId w:val="23"/>
        </w:numPr>
        <w:ind w:firstLine="0"/>
        <w:rPr>
          <w:szCs w:val="24"/>
        </w:rPr>
      </w:pPr>
      <w:r w:rsidRPr="00F272EA">
        <w:rPr>
          <w:szCs w:val="24"/>
        </w:rPr>
        <w:t>об изменении очередности выступлений;</w:t>
      </w:r>
    </w:p>
    <w:p w:rsidR="00905836" w:rsidRPr="00F272EA" w:rsidRDefault="00905836" w:rsidP="00905836">
      <w:pPr>
        <w:pStyle w:val="aa"/>
        <w:numPr>
          <w:ilvl w:val="0"/>
          <w:numId w:val="23"/>
        </w:numPr>
        <w:ind w:firstLine="0"/>
        <w:rPr>
          <w:szCs w:val="24"/>
        </w:rPr>
      </w:pPr>
      <w:r w:rsidRPr="00F272EA">
        <w:rPr>
          <w:szCs w:val="24"/>
        </w:rPr>
        <w:t>о проведении дополнительной регистрации;</w:t>
      </w:r>
    </w:p>
    <w:p w:rsidR="00905836" w:rsidRPr="00F272EA" w:rsidRDefault="00905836" w:rsidP="00905836">
      <w:pPr>
        <w:pStyle w:val="aa"/>
        <w:numPr>
          <w:ilvl w:val="0"/>
          <w:numId w:val="23"/>
        </w:numPr>
        <w:ind w:firstLine="0"/>
        <w:rPr>
          <w:szCs w:val="24"/>
        </w:rPr>
      </w:pPr>
      <w:r w:rsidRPr="00F272EA">
        <w:rPr>
          <w:szCs w:val="24"/>
        </w:rPr>
        <w:t>о пересчете голосов;</w:t>
      </w:r>
    </w:p>
    <w:p w:rsidR="00905836" w:rsidRPr="00F272EA" w:rsidRDefault="00905836" w:rsidP="00905836">
      <w:pPr>
        <w:pStyle w:val="aa"/>
        <w:numPr>
          <w:ilvl w:val="0"/>
          <w:numId w:val="23"/>
        </w:numPr>
        <w:ind w:firstLine="0"/>
        <w:rPr>
          <w:szCs w:val="24"/>
        </w:rPr>
      </w:pPr>
      <w:r w:rsidRPr="00F272EA">
        <w:rPr>
          <w:szCs w:val="24"/>
        </w:rPr>
        <w:t>иные организационные вопросы.</w:t>
      </w:r>
    </w:p>
    <w:p w:rsidR="00905836" w:rsidRPr="00F272EA" w:rsidRDefault="00905836" w:rsidP="00905836">
      <w:pPr>
        <w:jc w:val="center"/>
        <w:rPr>
          <w:sz w:val="24"/>
          <w:szCs w:val="24"/>
        </w:rPr>
      </w:pPr>
      <w:r w:rsidRPr="00F272EA">
        <w:rPr>
          <w:sz w:val="24"/>
          <w:szCs w:val="24"/>
        </w:rPr>
        <w:t>Решения по процедурным вопросам оформляются протокольно</w:t>
      </w:r>
      <w:r w:rsidR="006507A3" w:rsidRPr="00F272EA">
        <w:rPr>
          <w:sz w:val="24"/>
          <w:szCs w:val="24"/>
        </w:rPr>
        <w:t>.</w:t>
      </w:r>
    </w:p>
    <w:p w:rsidR="00905836" w:rsidRPr="00F272EA" w:rsidRDefault="00905836" w:rsidP="00905836">
      <w:pPr>
        <w:jc w:val="center"/>
        <w:rPr>
          <w:sz w:val="24"/>
          <w:szCs w:val="24"/>
        </w:rPr>
      </w:pPr>
    </w:p>
    <w:p w:rsidR="00905836" w:rsidRPr="00F272EA" w:rsidRDefault="00905836" w:rsidP="00905836">
      <w:pPr>
        <w:pStyle w:val="aa"/>
        <w:ind w:firstLine="709"/>
        <w:jc w:val="center"/>
        <w:rPr>
          <w:b/>
          <w:szCs w:val="24"/>
        </w:rPr>
      </w:pPr>
      <w:r w:rsidRPr="00F272EA">
        <w:rPr>
          <w:b/>
          <w:szCs w:val="24"/>
        </w:rPr>
        <w:t>РАЗДЕЛ 3.</w:t>
      </w:r>
    </w:p>
    <w:p w:rsidR="00905836" w:rsidRPr="00F272EA" w:rsidRDefault="00905836" w:rsidP="00905836">
      <w:pPr>
        <w:pStyle w:val="aa"/>
        <w:ind w:firstLine="709"/>
        <w:jc w:val="center"/>
        <w:rPr>
          <w:b/>
          <w:szCs w:val="24"/>
        </w:rPr>
      </w:pPr>
      <w:r w:rsidRPr="00F272EA">
        <w:rPr>
          <w:b/>
          <w:szCs w:val="24"/>
        </w:rPr>
        <w:t>ПРОЦЕДУРА ПОДГОТОВКИ И ПРИНЯТИЯ</w:t>
      </w:r>
    </w:p>
    <w:p w:rsidR="00905836" w:rsidRPr="00F272EA" w:rsidRDefault="00905836" w:rsidP="00905836">
      <w:pPr>
        <w:pStyle w:val="aa"/>
        <w:ind w:firstLine="709"/>
        <w:jc w:val="center"/>
        <w:rPr>
          <w:b/>
          <w:szCs w:val="24"/>
        </w:rPr>
      </w:pPr>
      <w:r w:rsidRPr="00F272EA">
        <w:rPr>
          <w:b/>
          <w:szCs w:val="24"/>
        </w:rPr>
        <w:t>МУНИЦИПАЛЬНЫХ    ПРАВОВЫХ АКТОВ СОВЕТА НАРОДНЫХ ДЕПУТАТОВ</w:t>
      </w:r>
    </w:p>
    <w:p w:rsidR="00905836" w:rsidRPr="00F272EA" w:rsidRDefault="00905836" w:rsidP="00905836">
      <w:pPr>
        <w:pStyle w:val="aa"/>
        <w:ind w:firstLine="709"/>
        <w:rPr>
          <w:b/>
          <w:szCs w:val="24"/>
        </w:rPr>
      </w:pPr>
    </w:p>
    <w:p w:rsidR="00905836" w:rsidRPr="00F272EA" w:rsidRDefault="00905836" w:rsidP="00905836">
      <w:pPr>
        <w:pStyle w:val="aa"/>
        <w:ind w:firstLine="709"/>
        <w:rPr>
          <w:b/>
          <w:szCs w:val="24"/>
        </w:rPr>
      </w:pPr>
      <w:r w:rsidRPr="00F272EA">
        <w:rPr>
          <w:szCs w:val="24"/>
        </w:rPr>
        <w:t>Статья 4</w:t>
      </w:r>
      <w:r w:rsidR="009E1BC0" w:rsidRPr="00F272EA">
        <w:rPr>
          <w:szCs w:val="24"/>
        </w:rPr>
        <w:t>3</w:t>
      </w:r>
      <w:r w:rsidRPr="00F272EA">
        <w:rPr>
          <w:szCs w:val="24"/>
        </w:rPr>
        <w:t>.</w:t>
      </w:r>
      <w:r w:rsidRPr="00F272EA">
        <w:rPr>
          <w:b/>
          <w:szCs w:val="24"/>
        </w:rPr>
        <w:t xml:space="preserve"> Муниципальный правовой акт Совета народных депутатов </w:t>
      </w:r>
    </w:p>
    <w:p w:rsidR="00905836" w:rsidRPr="00F272EA" w:rsidRDefault="00905836" w:rsidP="00905836">
      <w:pPr>
        <w:pStyle w:val="aa"/>
        <w:ind w:firstLine="709"/>
        <w:rPr>
          <w:szCs w:val="24"/>
        </w:rPr>
      </w:pPr>
      <w:r w:rsidRPr="00F272EA">
        <w:rPr>
          <w:szCs w:val="24"/>
        </w:rPr>
        <w:t>1. Нормативный правовой акт - изданный в установленном порядке акт Совета народных депутатов</w:t>
      </w:r>
      <w:r w:rsidR="008D51BF" w:rsidRPr="00F272EA">
        <w:rPr>
          <w:szCs w:val="24"/>
        </w:rPr>
        <w:t xml:space="preserve"> Костёнского сельского поселения</w:t>
      </w:r>
      <w:r w:rsidRPr="00F272EA">
        <w:rPr>
          <w:szCs w:val="24"/>
        </w:rPr>
        <w:t xml:space="preserve">,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
    <w:p w:rsidR="00905836" w:rsidRPr="00F272EA" w:rsidRDefault="00905836" w:rsidP="00905836">
      <w:pPr>
        <w:pStyle w:val="aa"/>
        <w:ind w:firstLine="709"/>
        <w:rPr>
          <w:szCs w:val="24"/>
        </w:rPr>
      </w:pPr>
      <w:r w:rsidRPr="00F272EA">
        <w:rPr>
          <w:szCs w:val="24"/>
        </w:rPr>
        <w:t xml:space="preserve">2. Система муниципальных правовых актов Совета народных депутатов, а также порядок вступления их в силу на территории муниципального района определяются Уставом </w:t>
      </w:r>
      <w:r w:rsidR="00797CD6" w:rsidRPr="00F272EA">
        <w:rPr>
          <w:szCs w:val="24"/>
        </w:rPr>
        <w:t>Костёнского</w:t>
      </w:r>
      <w:r w:rsidR="006E0C51" w:rsidRPr="00F272EA">
        <w:rPr>
          <w:szCs w:val="24"/>
        </w:rPr>
        <w:t xml:space="preserve"> сельского поселения</w:t>
      </w:r>
      <w:r w:rsidRPr="00F272EA">
        <w:rPr>
          <w:szCs w:val="24"/>
        </w:rPr>
        <w:t xml:space="preserve"> и настоящим Регламентом. </w:t>
      </w:r>
    </w:p>
    <w:p w:rsidR="00905836" w:rsidRPr="00F272EA" w:rsidRDefault="00905836" w:rsidP="00905836">
      <w:pPr>
        <w:pStyle w:val="aa"/>
        <w:ind w:firstLine="709"/>
        <w:rPr>
          <w:szCs w:val="24"/>
        </w:rPr>
      </w:pPr>
      <w:r w:rsidRPr="00F272EA">
        <w:rPr>
          <w:szCs w:val="24"/>
        </w:rPr>
        <w:t xml:space="preserve">3. Совет народных депутатов в пределах своих полномочий принимает решения, устанавливающие правила, обязательные для исполнения на территории </w:t>
      </w:r>
      <w:r w:rsidR="00797CD6" w:rsidRPr="00F272EA">
        <w:rPr>
          <w:szCs w:val="24"/>
        </w:rPr>
        <w:t>Костёнского</w:t>
      </w:r>
      <w:r w:rsidR="006E0C51" w:rsidRPr="00F272EA">
        <w:rPr>
          <w:szCs w:val="24"/>
        </w:rPr>
        <w:t xml:space="preserve"> сельского поселения </w:t>
      </w:r>
      <w:r w:rsidRPr="00F272EA">
        <w:rPr>
          <w:szCs w:val="24"/>
        </w:rPr>
        <w:t>Хохольского муниципального района Воронежской области, а также постановления и распоряжения по вопросам организации деятельности Совета народных депутатов</w:t>
      </w:r>
      <w:r w:rsidR="00897E76" w:rsidRPr="00F272EA">
        <w:rPr>
          <w:szCs w:val="24"/>
        </w:rPr>
        <w:t xml:space="preserve"> Костёнского сельского поселения</w:t>
      </w:r>
      <w:r w:rsidRPr="00F272EA">
        <w:rPr>
          <w:szCs w:val="24"/>
        </w:rPr>
        <w:t>. Муниципальные правовые акты Совета народных депутатов</w:t>
      </w:r>
      <w:r w:rsidR="008D51BF" w:rsidRPr="00F272EA">
        <w:rPr>
          <w:szCs w:val="24"/>
        </w:rPr>
        <w:t xml:space="preserve"> Костёнского сельского поселения</w:t>
      </w:r>
      <w:r w:rsidRPr="00F272EA">
        <w:rPr>
          <w:szCs w:val="24"/>
        </w:rPr>
        <w:t xml:space="preserve"> принимаются на его заседаниях.</w:t>
      </w:r>
    </w:p>
    <w:p w:rsidR="00905836" w:rsidRPr="00F272EA" w:rsidRDefault="00905836" w:rsidP="00905836">
      <w:pPr>
        <w:pStyle w:val="aa"/>
        <w:ind w:firstLine="709"/>
        <w:rPr>
          <w:szCs w:val="24"/>
        </w:rPr>
      </w:pPr>
      <w:r w:rsidRPr="00F272EA">
        <w:rPr>
          <w:szCs w:val="24"/>
        </w:rPr>
        <w:t xml:space="preserve"> 4. Муниципальный правовой акт не должен противоречить законодательству, в противном случае он не рассматривается и на обсуждение Совета народных депутатов не выносится.</w:t>
      </w:r>
    </w:p>
    <w:p w:rsidR="00905836" w:rsidRPr="00F272EA" w:rsidRDefault="00905836" w:rsidP="00905836">
      <w:pPr>
        <w:pStyle w:val="aa"/>
        <w:ind w:firstLine="709"/>
        <w:rPr>
          <w:b/>
          <w:szCs w:val="24"/>
        </w:rPr>
      </w:pPr>
    </w:p>
    <w:p w:rsidR="00905836" w:rsidRPr="00F272EA" w:rsidRDefault="00905836" w:rsidP="00905836">
      <w:pPr>
        <w:pStyle w:val="aa"/>
        <w:ind w:firstLine="709"/>
        <w:rPr>
          <w:b/>
          <w:szCs w:val="24"/>
        </w:rPr>
      </w:pPr>
      <w:r w:rsidRPr="00F272EA">
        <w:rPr>
          <w:szCs w:val="24"/>
        </w:rPr>
        <w:t>Статья 4</w:t>
      </w:r>
      <w:r w:rsidR="009E1BC0" w:rsidRPr="00F272EA">
        <w:rPr>
          <w:szCs w:val="24"/>
        </w:rPr>
        <w:t>4</w:t>
      </w:r>
      <w:r w:rsidRPr="00F272EA">
        <w:rPr>
          <w:szCs w:val="24"/>
        </w:rPr>
        <w:t>.</w:t>
      </w:r>
      <w:r w:rsidRPr="00F272EA">
        <w:rPr>
          <w:b/>
          <w:szCs w:val="24"/>
        </w:rPr>
        <w:t xml:space="preserve"> Субъекты правотворческой инициативы</w:t>
      </w:r>
    </w:p>
    <w:p w:rsidR="00905836" w:rsidRPr="00F272EA" w:rsidRDefault="00905836" w:rsidP="00905836">
      <w:pPr>
        <w:pStyle w:val="aa"/>
        <w:ind w:firstLine="709"/>
        <w:rPr>
          <w:szCs w:val="24"/>
        </w:rPr>
      </w:pPr>
      <w:r w:rsidRPr="00F272EA">
        <w:rPr>
          <w:szCs w:val="24"/>
        </w:rPr>
        <w:t>1. Право внесения проектов муниципальных правовых актов в Совет народных депутатов</w:t>
      </w:r>
      <w:r w:rsidR="00897E76" w:rsidRPr="00F272EA">
        <w:rPr>
          <w:szCs w:val="24"/>
        </w:rPr>
        <w:t xml:space="preserve"> Костёнского сельского поселения</w:t>
      </w:r>
      <w:r w:rsidRPr="00F272EA">
        <w:rPr>
          <w:szCs w:val="24"/>
        </w:rPr>
        <w:t xml:space="preserve"> принадлежит только субъектам правотворческой инициативы в Совете народных депутатов. </w:t>
      </w:r>
    </w:p>
    <w:p w:rsidR="00905836" w:rsidRPr="00F272EA" w:rsidRDefault="00905836" w:rsidP="00905836">
      <w:pPr>
        <w:ind w:firstLine="709"/>
        <w:jc w:val="both"/>
        <w:rPr>
          <w:sz w:val="24"/>
          <w:szCs w:val="24"/>
        </w:rPr>
      </w:pPr>
      <w:r w:rsidRPr="00F272EA">
        <w:rPr>
          <w:sz w:val="24"/>
          <w:szCs w:val="24"/>
        </w:rPr>
        <w:t>Правом правотворческой инициативы в Совете народных депутатов обладают депутаты Совета народных депутатов</w:t>
      </w:r>
      <w:r w:rsidR="00897E76" w:rsidRPr="00F272EA">
        <w:rPr>
          <w:sz w:val="24"/>
          <w:szCs w:val="24"/>
        </w:rPr>
        <w:t xml:space="preserve"> Костёнского сельского поселения</w:t>
      </w:r>
      <w:r w:rsidRPr="00F272EA">
        <w:rPr>
          <w:sz w:val="24"/>
          <w:szCs w:val="24"/>
        </w:rPr>
        <w:t>, постоянные комиссии Совета народных депутатов</w:t>
      </w:r>
      <w:r w:rsidR="00897E76" w:rsidRPr="00F272EA">
        <w:rPr>
          <w:sz w:val="24"/>
          <w:szCs w:val="24"/>
        </w:rPr>
        <w:t xml:space="preserve"> Костёнского сельского поселения</w:t>
      </w:r>
      <w:r w:rsidRPr="00F272EA">
        <w:rPr>
          <w:sz w:val="24"/>
          <w:szCs w:val="24"/>
        </w:rPr>
        <w:t>, глава</w:t>
      </w:r>
      <w:r w:rsidR="00797CD6" w:rsidRPr="00F272EA">
        <w:rPr>
          <w:sz w:val="24"/>
          <w:szCs w:val="24"/>
        </w:rPr>
        <w:t xml:space="preserve"> Костёнского</w:t>
      </w:r>
      <w:r w:rsidR="006E0C51" w:rsidRPr="00F272EA">
        <w:rPr>
          <w:sz w:val="24"/>
          <w:szCs w:val="24"/>
        </w:rPr>
        <w:t xml:space="preserve"> сельского поселения</w:t>
      </w:r>
      <w:r w:rsidRPr="00F272EA">
        <w:rPr>
          <w:sz w:val="24"/>
          <w:szCs w:val="24"/>
        </w:rPr>
        <w:t xml:space="preserve">, прокурор Хохольского района,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органы территориального общественного самоуправления, группы граждан в соответствии со статьей </w:t>
      </w:r>
      <w:r w:rsidR="008D51BF" w:rsidRPr="00F272EA">
        <w:rPr>
          <w:sz w:val="24"/>
          <w:szCs w:val="24"/>
        </w:rPr>
        <w:t>17</w:t>
      </w:r>
      <w:r w:rsidRPr="00F272EA">
        <w:rPr>
          <w:sz w:val="24"/>
          <w:szCs w:val="24"/>
        </w:rPr>
        <w:t xml:space="preserve"> Устава</w:t>
      </w:r>
      <w:r w:rsidR="006E0C51" w:rsidRPr="00F272EA">
        <w:rPr>
          <w:sz w:val="24"/>
          <w:szCs w:val="24"/>
        </w:rPr>
        <w:t xml:space="preserve"> </w:t>
      </w:r>
      <w:r w:rsidR="00797CD6" w:rsidRPr="00F272EA">
        <w:rPr>
          <w:sz w:val="24"/>
          <w:szCs w:val="24"/>
        </w:rPr>
        <w:t>Костёнского</w:t>
      </w:r>
      <w:r w:rsidR="006E0C51" w:rsidRPr="00F272EA">
        <w:rPr>
          <w:sz w:val="24"/>
          <w:szCs w:val="24"/>
        </w:rPr>
        <w:t xml:space="preserve"> сельского поселения</w:t>
      </w:r>
      <w:r w:rsidRPr="00F272EA">
        <w:rPr>
          <w:sz w:val="24"/>
          <w:szCs w:val="24"/>
        </w:rPr>
        <w:t>.</w:t>
      </w:r>
    </w:p>
    <w:p w:rsidR="00905836" w:rsidRPr="00F272EA" w:rsidRDefault="00905836" w:rsidP="00905836">
      <w:pPr>
        <w:pStyle w:val="aa"/>
        <w:ind w:firstLine="709"/>
        <w:rPr>
          <w:szCs w:val="24"/>
        </w:rPr>
      </w:pPr>
      <w:r w:rsidRPr="00F272EA">
        <w:rPr>
          <w:szCs w:val="24"/>
        </w:rPr>
        <w:t xml:space="preserve">2. Проекты нормативных правовых актов, исходящие от органов (организаций), не обладающих правовой инициативой могут быть внесены в Совет народных депутатов </w:t>
      </w:r>
      <w:r w:rsidR="00897E76" w:rsidRPr="00F272EA">
        <w:rPr>
          <w:szCs w:val="24"/>
        </w:rPr>
        <w:t xml:space="preserve">Костёнского сельского поселения </w:t>
      </w:r>
      <w:r w:rsidRPr="00F272EA">
        <w:rPr>
          <w:szCs w:val="24"/>
        </w:rPr>
        <w:t>только через органы (организации) и группы граждан, которые обладают таким правом.</w:t>
      </w:r>
    </w:p>
    <w:p w:rsidR="00905836" w:rsidRPr="00F272EA" w:rsidRDefault="00905836" w:rsidP="00905836">
      <w:pPr>
        <w:pStyle w:val="aa"/>
        <w:ind w:firstLine="709"/>
        <w:rPr>
          <w:szCs w:val="24"/>
        </w:rPr>
      </w:pPr>
    </w:p>
    <w:p w:rsidR="00905836" w:rsidRPr="00F272EA" w:rsidRDefault="00905836" w:rsidP="00905836">
      <w:pPr>
        <w:pStyle w:val="aa"/>
        <w:ind w:firstLine="709"/>
        <w:rPr>
          <w:b/>
          <w:szCs w:val="24"/>
        </w:rPr>
      </w:pPr>
      <w:r w:rsidRPr="00F272EA">
        <w:rPr>
          <w:szCs w:val="24"/>
        </w:rPr>
        <w:t>Статья 4</w:t>
      </w:r>
      <w:r w:rsidR="009E1BC0" w:rsidRPr="00F272EA">
        <w:rPr>
          <w:szCs w:val="24"/>
        </w:rPr>
        <w:t>5</w:t>
      </w:r>
      <w:r w:rsidRPr="00F272EA">
        <w:rPr>
          <w:szCs w:val="24"/>
        </w:rPr>
        <w:t>.</w:t>
      </w:r>
      <w:r w:rsidRPr="00F272EA">
        <w:rPr>
          <w:b/>
          <w:szCs w:val="24"/>
        </w:rPr>
        <w:t xml:space="preserve"> Требования, предъявляемые к проекту нормативного правового акта, вносимого в порядке правотворческой инициативы </w:t>
      </w:r>
    </w:p>
    <w:p w:rsidR="00905836" w:rsidRPr="00F272EA" w:rsidRDefault="00905836" w:rsidP="00905836">
      <w:pPr>
        <w:ind w:firstLine="567"/>
        <w:jc w:val="both"/>
        <w:rPr>
          <w:sz w:val="24"/>
          <w:szCs w:val="24"/>
        </w:rPr>
      </w:pPr>
      <w:r w:rsidRPr="00F272EA">
        <w:rPr>
          <w:sz w:val="24"/>
          <w:szCs w:val="24"/>
        </w:rPr>
        <w:t>1. Проект нормативного правового акта представляется в Совет народных депутатов в виде законченного текста (решение Совета народных депутатов и иные акты) не позднее 7 дней до проведения заседания Совета народных депутатов</w:t>
      </w:r>
      <w:r w:rsidR="00897E76" w:rsidRPr="00F272EA">
        <w:rPr>
          <w:sz w:val="24"/>
          <w:szCs w:val="24"/>
        </w:rPr>
        <w:t xml:space="preserve"> Костёнского сельского поселения</w:t>
      </w:r>
      <w:r w:rsidRPr="00F272EA">
        <w:rPr>
          <w:sz w:val="24"/>
          <w:szCs w:val="24"/>
        </w:rPr>
        <w:t xml:space="preserve"> на бумажных и электронных носителях.</w:t>
      </w:r>
    </w:p>
    <w:p w:rsidR="00905836" w:rsidRPr="00F272EA" w:rsidRDefault="00905836" w:rsidP="00905836">
      <w:pPr>
        <w:ind w:firstLine="567"/>
        <w:jc w:val="both"/>
        <w:rPr>
          <w:sz w:val="24"/>
          <w:szCs w:val="24"/>
        </w:rPr>
      </w:pPr>
      <w:r w:rsidRPr="00F272EA">
        <w:rPr>
          <w:sz w:val="24"/>
          <w:szCs w:val="24"/>
        </w:rPr>
        <w:t>2. Проект и все прилагаемые к нему документы должны быть подписаны их разработчиками.</w:t>
      </w:r>
    </w:p>
    <w:p w:rsidR="00905836" w:rsidRPr="00F272EA" w:rsidRDefault="00905836" w:rsidP="00905836">
      <w:pPr>
        <w:ind w:firstLine="567"/>
        <w:jc w:val="both"/>
        <w:rPr>
          <w:sz w:val="24"/>
          <w:szCs w:val="24"/>
        </w:rPr>
      </w:pPr>
      <w:r w:rsidRPr="00F272EA">
        <w:rPr>
          <w:sz w:val="24"/>
          <w:szCs w:val="24"/>
        </w:rPr>
        <w:t>Проект должен быть согласован с</w:t>
      </w:r>
      <w:r w:rsidR="00D81EFC" w:rsidRPr="00F272EA">
        <w:rPr>
          <w:sz w:val="24"/>
          <w:szCs w:val="24"/>
        </w:rPr>
        <w:t>о</w:t>
      </w:r>
      <w:r w:rsidRPr="00F272EA">
        <w:rPr>
          <w:sz w:val="24"/>
          <w:szCs w:val="24"/>
        </w:rPr>
        <w:t xml:space="preserve"> </w:t>
      </w:r>
      <w:r w:rsidR="00D81EFC" w:rsidRPr="00F272EA">
        <w:rPr>
          <w:sz w:val="24"/>
          <w:szCs w:val="24"/>
        </w:rPr>
        <w:t>специалистами</w:t>
      </w:r>
      <w:r w:rsidRPr="00F272EA">
        <w:rPr>
          <w:sz w:val="24"/>
          <w:szCs w:val="24"/>
        </w:rPr>
        <w:t xml:space="preserve"> администрации </w:t>
      </w:r>
      <w:r w:rsidR="00897E76" w:rsidRPr="00F272EA">
        <w:rPr>
          <w:sz w:val="24"/>
          <w:szCs w:val="24"/>
        </w:rPr>
        <w:t>Костёнского сельского поселения</w:t>
      </w:r>
      <w:r w:rsidRPr="00F272EA">
        <w:rPr>
          <w:sz w:val="24"/>
          <w:szCs w:val="24"/>
        </w:rPr>
        <w:t xml:space="preserve">, в компетенцию которых входит рассмотрение затрагиваемых в проекте вопросов. Согласование осуществляется посредством представления Проекта в </w:t>
      </w:r>
      <w:r w:rsidR="00D81EFC" w:rsidRPr="00F272EA">
        <w:rPr>
          <w:sz w:val="24"/>
          <w:szCs w:val="24"/>
        </w:rPr>
        <w:t>администрацию</w:t>
      </w:r>
      <w:r w:rsidRPr="00F272EA">
        <w:rPr>
          <w:sz w:val="24"/>
          <w:szCs w:val="24"/>
        </w:rPr>
        <w:t xml:space="preserve"> </w:t>
      </w:r>
      <w:r w:rsidR="006E0C51" w:rsidRPr="00F272EA">
        <w:rPr>
          <w:sz w:val="24"/>
          <w:szCs w:val="24"/>
        </w:rPr>
        <w:t>сельского поселения</w:t>
      </w:r>
      <w:r w:rsidRPr="00F272EA">
        <w:rPr>
          <w:sz w:val="24"/>
          <w:szCs w:val="24"/>
        </w:rPr>
        <w:t xml:space="preserve"> для визирования Проекта </w:t>
      </w:r>
      <w:r w:rsidR="00D81EFC" w:rsidRPr="00F272EA">
        <w:rPr>
          <w:sz w:val="24"/>
          <w:szCs w:val="24"/>
        </w:rPr>
        <w:t>специалистом</w:t>
      </w:r>
      <w:r w:rsidRPr="00F272EA">
        <w:rPr>
          <w:sz w:val="24"/>
          <w:szCs w:val="24"/>
        </w:rPr>
        <w:t>.</w:t>
      </w:r>
    </w:p>
    <w:p w:rsidR="00905836" w:rsidRPr="00F272EA" w:rsidRDefault="00905836" w:rsidP="00905836">
      <w:pPr>
        <w:ind w:firstLine="567"/>
        <w:jc w:val="both"/>
        <w:rPr>
          <w:sz w:val="24"/>
          <w:szCs w:val="24"/>
        </w:rPr>
      </w:pPr>
      <w:r w:rsidRPr="00F272EA">
        <w:rPr>
          <w:sz w:val="24"/>
          <w:szCs w:val="24"/>
        </w:rPr>
        <w:t xml:space="preserve">Визы (подписи) </w:t>
      </w:r>
      <w:r w:rsidR="00D81EFC" w:rsidRPr="00F272EA">
        <w:rPr>
          <w:sz w:val="24"/>
          <w:szCs w:val="24"/>
        </w:rPr>
        <w:t>специалистов</w:t>
      </w:r>
      <w:r w:rsidRPr="00F272EA">
        <w:rPr>
          <w:sz w:val="24"/>
          <w:szCs w:val="24"/>
        </w:rPr>
        <w:t xml:space="preserve"> проставляются на обратной стороне листа, содержащего текст Проекта.</w:t>
      </w:r>
    </w:p>
    <w:p w:rsidR="00905836" w:rsidRPr="00F272EA" w:rsidRDefault="00905836" w:rsidP="00905836">
      <w:pPr>
        <w:ind w:firstLine="567"/>
        <w:jc w:val="both"/>
        <w:rPr>
          <w:sz w:val="24"/>
          <w:szCs w:val="24"/>
        </w:rPr>
      </w:pPr>
      <w:r w:rsidRPr="00F272EA">
        <w:rPr>
          <w:sz w:val="24"/>
          <w:szCs w:val="24"/>
        </w:rPr>
        <w:t>4. Проекты, представленные в Совет народных депутатов</w:t>
      </w:r>
      <w:r w:rsidR="00897E76" w:rsidRPr="00F272EA">
        <w:rPr>
          <w:sz w:val="24"/>
          <w:szCs w:val="24"/>
        </w:rPr>
        <w:t xml:space="preserve"> Костёнского сельского поселения</w:t>
      </w:r>
      <w:r w:rsidRPr="00F272EA">
        <w:rPr>
          <w:sz w:val="24"/>
          <w:szCs w:val="24"/>
        </w:rPr>
        <w:t xml:space="preserve"> (в том числе от депутатов Совета народных депутатов</w:t>
      </w:r>
      <w:r w:rsidR="00897E76" w:rsidRPr="00F272EA">
        <w:rPr>
          <w:sz w:val="24"/>
          <w:szCs w:val="24"/>
        </w:rPr>
        <w:t xml:space="preserve"> Костёнского сельского поселения</w:t>
      </w:r>
      <w:r w:rsidRPr="00F272EA">
        <w:rPr>
          <w:sz w:val="24"/>
          <w:szCs w:val="24"/>
        </w:rPr>
        <w:t xml:space="preserve">), подлежат размещению на официальном сайте органов местного самоуправления </w:t>
      </w:r>
      <w:r w:rsidR="006E0C51" w:rsidRPr="00F272EA">
        <w:rPr>
          <w:sz w:val="24"/>
          <w:szCs w:val="24"/>
        </w:rPr>
        <w:t xml:space="preserve"> сельского поселения</w:t>
      </w:r>
      <w:r w:rsidRPr="00F272EA">
        <w:rPr>
          <w:sz w:val="24"/>
          <w:szCs w:val="24"/>
        </w:rPr>
        <w:t>.</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4</w:t>
      </w:r>
      <w:r w:rsidR="009E1BC0" w:rsidRPr="00F272EA">
        <w:rPr>
          <w:sz w:val="24"/>
          <w:szCs w:val="24"/>
        </w:rPr>
        <w:t>6</w:t>
      </w:r>
      <w:r w:rsidRPr="00F272EA">
        <w:rPr>
          <w:sz w:val="24"/>
          <w:szCs w:val="24"/>
        </w:rPr>
        <w:t>.</w:t>
      </w:r>
      <w:r w:rsidRPr="00F272EA">
        <w:rPr>
          <w:b/>
          <w:sz w:val="24"/>
          <w:szCs w:val="24"/>
        </w:rPr>
        <w:t>Порядок проведения антикоррупционной экспертизы нормативных правовых актов (проектов нормативных правовых актов) Совета народных депутатов</w:t>
      </w:r>
      <w:r w:rsidR="00897E76" w:rsidRPr="00F272EA">
        <w:rPr>
          <w:sz w:val="24"/>
          <w:szCs w:val="24"/>
        </w:rPr>
        <w:t xml:space="preserve"> </w:t>
      </w:r>
    </w:p>
    <w:p w:rsidR="00905836" w:rsidRPr="00F272EA" w:rsidRDefault="00905836" w:rsidP="00905836">
      <w:pPr>
        <w:pStyle w:val="aa"/>
        <w:ind w:firstLine="709"/>
        <w:rPr>
          <w:szCs w:val="24"/>
        </w:rPr>
      </w:pPr>
      <w:r w:rsidRPr="00F272EA">
        <w:rPr>
          <w:szCs w:val="24"/>
        </w:rPr>
        <w:t>1. Антикоррупционная экспертиза проводится в отношении проектов нормативных правовых актов, вносимых на рассмотрение Совета народных депутатов</w:t>
      </w:r>
      <w:r w:rsidR="00897E76" w:rsidRPr="00F272EA">
        <w:rPr>
          <w:szCs w:val="24"/>
        </w:rPr>
        <w:t xml:space="preserve"> Костёнского сельского поселения</w:t>
      </w:r>
      <w:r w:rsidRPr="00F272EA">
        <w:rPr>
          <w:szCs w:val="24"/>
        </w:rPr>
        <w:t>.</w:t>
      </w:r>
    </w:p>
    <w:p w:rsidR="00905836" w:rsidRPr="00F272EA" w:rsidRDefault="00905836" w:rsidP="00905836">
      <w:pPr>
        <w:pStyle w:val="aa"/>
        <w:ind w:firstLine="709"/>
        <w:rPr>
          <w:szCs w:val="24"/>
          <w:u w:val="single"/>
        </w:rPr>
      </w:pPr>
      <w:r w:rsidRPr="00F272EA">
        <w:rPr>
          <w:szCs w:val="24"/>
        </w:rPr>
        <w:t>2. Формой проведения экспертизы проектов нормативных правовых актов является экспертиза, проводимая ответственными за подготовку проектов нормативных правовых актов должностными лицами (далее ответственные должностные лица), а также антикоррупционная экспертиза.</w:t>
      </w:r>
    </w:p>
    <w:p w:rsidR="00905836" w:rsidRPr="00F272EA" w:rsidRDefault="00905836" w:rsidP="00905836">
      <w:pPr>
        <w:pStyle w:val="aa"/>
        <w:ind w:firstLine="709"/>
        <w:rPr>
          <w:szCs w:val="24"/>
        </w:rPr>
      </w:pPr>
      <w:r w:rsidRPr="00F272EA">
        <w:rPr>
          <w:szCs w:val="24"/>
        </w:rPr>
        <w:t>3. При проведении экспертизы проектов нормативных правовых актов в рамках осуществления их правовой экспертизы устанавливаемый срок согласования указанных проектов увеличивается на 5 рабочих дней.</w:t>
      </w:r>
    </w:p>
    <w:p w:rsidR="00905836" w:rsidRPr="00F272EA" w:rsidRDefault="00905836" w:rsidP="00905836">
      <w:pPr>
        <w:pStyle w:val="aa"/>
        <w:ind w:firstLine="709"/>
        <w:rPr>
          <w:szCs w:val="24"/>
        </w:rPr>
      </w:pPr>
      <w:r w:rsidRPr="00F272EA">
        <w:rPr>
          <w:szCs w:val="24"/>
        </w:rPr>
        <w:t>4. Результаты антикоррупционной экспертизы, проводимой ответственными должностными лицами, отражаются в заключении, подготавливаемом по итогам правовой экспертизы.</w:t>
      </w:r>
    </w:p>
    <w:p w:rsidR="00905836" w:rsidRPr="00F272EA" w:rsidRDefault="00905836" w:rsidP="00905836">
      <w:pPr>
        <w:pStyle w:val="aa"/>
        <w:ind w:firstLine="709"/>
        <w:rPr>
          <w:szCs w:val="24"/>
        </w:rPr>
      </w:pPr>
      <w:r w:rsidRPr="00F272EA">
        <w:rPr>
          <w:szCs w:val="24"/>
        </w:rPr>
        <w:lastRenderedPageBreak/>
        <w:t>5. Замечания, изложенные в заключении по результатам проведенной антикоррупционной экспертизы, о наличии в тексте проекта нормативного правового акта положений, способствующих созданию условий для проявления коррупции, должны учитываться исполнителями – разработчиками проекта нормативного правового акта.</w:t>
      </w:r>
    </w:p>
    <w:p w:rsidR="00905836" w:rsidRPr="00F272EA" w:rsidRDefault="00905836" w:rsidP="00905836">
      <w:pPr>
        <w:pStyle w:val="aa"/>
        <w:ind w:firstLine="709"/>
        <w:rPr>
          <w:szCs w:val="24"/>
        </w:rPr>
      </w:pPr>
      <w:r w:rsidRPr="00F272EA">
        <w:rPr>
          <w:szCs w:val="24"/>
        </w:rPr>
        <w:t>6. В случае получения заключения по результатам проведенной антикоррупционной экспертизы проекта нормативного правового акта о наличии в его тексте положений, способствующих созданию условий для проявления коррупции, исполнитель, ответственный за разработку указанного проекта нормативного правового акта, в течение трех рабочих дней устраняет замечания,  изложенные в указанном заключении, и представляет проект нормативного правового акта на повторное согласование с ответственными должностными лицами. В данном случае срок повторного согласования проекта нормативного правового акта не может превышать двух рабочих дней.</w:t>
      </w:r>
    </w:p>
    <w:p w:rsidR="00905836" w:rsidRPr="00F272EA" w:rsidRDefault="00905836" w:rsidP="00905836">
      <w:pPr>
        <w:pStyle w:val="aa"/>
        <w:ind w:firstLine="709"/>
        <w:rPr>
          <w:szCs w:val="24"/>
        </w:rPr>
      </w:pPr>
      <w:r w:rsidRPr="00F272EA">
        <w:rPr>
          <w:szCs w:val="24"/>
        </w:rPr>
        <w:t>7. В случае несогласия с результатами антикоррупционной экспертизы, свидетельствующими о наличии в проекте нормативного правового акта положений, способствующих созданию условий для проявления коррупции, исполнитель – разработчик проекта нормативного правового акта, представляет указанный проект нормативного правового акта с приложением письменного обоснования своего несогласия.</w:t>
      </w:r>
    </w:p>
    <w:p w:rsidR="00905836" w:rsidRPr="00F272EA" w:rsidRDefault="00905836" w:rsidP="00905836">
      <w:pPr>
        <w:pStyle w:val="aa"/>
        <w:ind w:firstLine="709"/>
        <w:rPr>
          <w:szCs w:val="24"/>
        </w:rPr>
      </w:pPr>
      <w:r w:rsidRPr="00F272EA">
        <w:rPr>
          <w:szCs w:val="24"/>
        </w:rPr>
        <w:t>Окончательное решение по данному проекту нормативного правового акта принимает соответствующая постоянная комиссия Совета народных депутатов</w:t>
      </w:r>
      <w:r w:rsidR="00897E76" w:rsidRPr="00F272EA">
        <w:rPr>
          <w:szCs w:val="24"/>
        </w:rPr>
        <w:t xml:space="preserve"> Костёнского сельского поселения</w:t>
      </w:r>
      <w:r w:rsidRPr="00F272EA">
        <w:rPr>
          <w:szCs w:val="24"/>
        </w:rPr>
        <w:t xml:space="preserve"> при обсуждении проекта нормативного правового акта.</w:t>
      </w:r>
    </w:p>
    <w:p w:rsidR="00905836" w:rsidRPr="00F272EA" w:rsidRDefault="00905836" w:rsidP="00905836">
      <w:pPr>
        <w:pStyle w:val="aa"/>
        <w:ind w:firstLine="709"/>
        <w:rPr>
          <w:szCs w:val="24"/>
        </w:rPr>
      </w:pPr>
      <w:r w:rsidRPr="00F272EA">
        <w:rPr>
          <w:szCs w:val="24"/>
        </w:rPr>
        <w:t>8. По решению председателя Совета народных депутатов</w:t>
      </w:r>
      <w:r w:rsidR="00897E76" w:rsidRPr="00F272EA">
        <w:rPr>
          <w:szCs w:val="24"/>
        </w:rPr>
        <w:t xml:space="preserve"> Костёнского сельского поселения</w:t>
      </w:r>
      <w:r w:rsidRPr="00F272EA">
        <w:rPr>
          <w:szCs w:val="24"/>
        </w:rPr>
        <w:t xml:space="preserve"> может проводиться антикоррупционная экспертиза в отношении действующих нормативных правовых актов Совета народных депутатов при мониторинге их применения.</w:t>
      </w:r>
    </w:p>
    <w:p w:rsidR="00905836" w:rsidRPr="00F272EA" w:rsidRDefault="00905836" w:rsidP="00905836">
      <w:pPr>
        <w:pStyle w:val="aa"/>
        <w:ind w:firstLine="709"/>
        <w:rPr>
          <w:szCs w:val="24"/>
        </w:rPr>
      </w:pPr>
    </w:p>
    <w:p w:rsidR="00905836" w:rsidRPr="00F272EA" w:rsidRDefault="00905836" w:rsidP="00905836">
      <w:pPr>
        <w:pStyle w:val="aa"/>
        <w:ind w:firstLine="709"/>
        <w:rPr>
          <w:b/>
          <w:szCs w:val="24"/>
        </w:rPr>
      </w:pPr>
      <w:r w:rsidRPr="00F272EA">
        <w:rPr>
          <w:szCs w:val="24"/>
        </w:rPr>
        <w:t>Статья 4</w:t>
      </w:r>
      <w:r w:rsidR="009E1BC0" w:rsidRPr="00F272EA">
        <w:rPr>
          <w:szCs w:val="24"/>
        </w:rPr>
        <w:t>7</w:t>
      </w:r>
      <w:r w:rsidRPr="00F272EA">
        <w:rPr>
          <w:szCs w:val="24"/>
        </w:rPr>
        <w:t>.</w:t>
      </w:r>
      <w:r w:rsidRPr="00F272EA">
        <w:rPr>
          <w:b/>
          <w:szCs w:val="24"/>
        </w:rPr>
        <w:t xml:space="preserve"> Право субъекта правотворческой инициативы на отзыв внесенного проекта правового акта </w:t>
      </w:r>
    </w:p>
    <w:p w:rsidR="00905836" w:rsidRPr="00F272EA" w:rsidRDefault="00905836" w:rsidP="00905836">
      <w:pPr>
        <w:pStyle w:val="aa"/>
        <w:ind w:firstLine="709"/>
        <w:rPr>
          <w:szCs w:val="24"/>
        </w:rPr>
      </w:pPr>
      <w:r w:rsidRPr="00F272EA">
        <w:rPr>
          <w:szCs w:val="24"/>
        </w:rPr>
        <w:t xml:space="preserve">    До принятия проекта муниципального правового акта субъект правотворческой инициативы, внесший данный проект, имеет право отозвать внесенный им проект муниципального правового акта на основании письменного заявления.</w:t>
      </w:r>
    </w:p>
    <w:p w:rsidR="00905836" w:rsidRPr="00F272EA" w:rsidRDefault="00905836" w:rsidP="00905836">
      <w:pPr>
        <w:pStyle w:val="aa"/>
        <w:ind w:firstLine="709"/>
        <w:jc w:val="center"/>
        <w:rPr>
          <w:b/>
          <w:szCs w:val="24"/>
        </w:rPr>
      </w:pPr>
    </w:p>
    <w:p w:rsidR="00905836" w:rsidRPr="00F272EA" w:rsidRDefault="00905836" w:rsidP="00905836">
      <w:pPr>
        <w:pStyle w:val="aa"/>
        <w:ind w:firstLine="709"/>
        <w:jc w:val="center"/>
        <w:rPr>
          <w:b/>
          <w:szCs w:val="24"/>
        </w:rPr>
      </w:pPr>
      <w:r w:rsidRPr="00F272EA">
        <w:rPr>
          <w:b/>
          <w:szCs w:val="24"/>
        </w:rPr>
        <w:t>РАЗДЕЛ 4.</w:t>
      </w:r>
    </w:p>
    <w:p w:rsidR="00AD7795" w:rsidRPr="00F272EA" w:rsidRDefault="00905836" w:rsidP="00905836">
      <w:pPr>
        <w:pStyle w:val="aa"/>
        <w:ind w:firstLine="709"/>
        <w:jc w:val="center"/>
        <w:rPr>
          <w:b/>
          <w:szCs w:val="24"/>
        </w:rPr>
      </w:pPr>
      <w:r w:rsidRPr="00F272EA">
        <w:rPr>
          <w:b/>
          <w:szCs w:val="24"/>
        </w:rPr>
        <w:t xml:space="preserve">ПРОЦЕДУРА РАССМОТРЕНИЯ ПРОЕКТА </w:t>
      </w:r>
    </w:p>
    <w:p w:rsidR="00905836" w:rsidRPr="00F272EA" w:rsidRDefault="00905836" w:rsidP="00905836">
      <w:pPr>
        <w:pStyle w:val="aa"/>
        <w:ind w:firstLine="709"/>
        <w:jc w:val="center"/>
        <w:rPr>
          <w:b/>
          <w:szCs w:val="24"/>
        </w:rPr>
      </w:pPr>
      <w:r w:rsidRPr="00F272EA">
        <w:rPr>
          <w:b/>
          <w:szCs w:val="24"/>
        </w:rPr>
        <w:t>НОРМАТИВНОГО ПРАВОВОГО АКТА</w:t>
      </w:r>
    </w:p>
    <w:p w:rsidR="00905836" w:rsidRPr="00F272EA" w:rsidRDefault="00905836" w:rsidP="00905836">
      <w:pPr>
        <w:pStyle w:val="aa"/>
        <w:ind w:firstLine="709"/>
        <w:rPr>
          <w:b/>
          <w:szCs w:val="24"/>
        </w:rPr>
      </w:pPr>
    </w:p>
    <w:p w:rsidR="00905836" w:rsidRPr="00F272EA" w:rsidRDefault="00905836" w:rsidP="00905836">
      <w:pPr>
        <w:pStyle w:val="aa"/>
        <w:ind w:firstLine="709"/>
        <w:rPr>
          <w:b/>
          <w:szCs w:val="24"/>
        </w:rPr>
      </w:pPr>
      <w:r w:rsidRPr="00F272EA">
        <w:rPr>
          <w:szCs w:val="24"/>
        </w:rPr>
        <w:t>Статья 4</w:t>
      </w:r>
      <w:r w:rsidR="009E1BC0" w:rsidRPr="00F272EA">
        <w:rPr>
          <w:szCs w:val="24"/>
        </w:rPr>
        <w:t>8</w:t>
      </w:r>
      <w:r w:rsidRPr="00F272EA">
        <w:rPr>
          <w:szCs w:val="24"/>
        </w:rPr>
        <w:t>.</w:t>
      </w:r>
      <w:r w:rsidRPr="00F272EA">
        <w:rPr>
          <w:b/>
          <w:szCs w:val="24"/>
        </w:rPr>
        <w:t xml:space="preserve"> Процедура рассмотрения проекта нормативного правового акта в постоянных комиссиях </w:t>
      </w:r>
    </w:p>
    <w:p w:rsidR="00905836" w:rsidRPr="00F272EA" w:rsidRDefault="00905836" w:rsidP="00905836">
      <w:pPr>
        <w:pStyle w:val="aa"/>
        <w:ind w:firstLine="709"/>
        <w:rPr>
          <w:szCs w:val="24"/>
        </w:rPr>
      </w:pPr>
      <w:r w:rsidRPr="00F272EA">
        <w:rPr>
          <w:szCs w:val="24"/>
        </w:rPr>
        <w:t>1. Проект нормативного правового акта, внесенный в Совет народных депутатов</w:t>
      </w:r>
      <w:r w:rsidR="00897E76" w:rsidRPr="00F272EA">
        <w:rPr>
          <w:szCs w:val="24"/>
        </w:rPr>
        <w:t xml:space="preserve"> Костёнского сельского поселения</w:t>
      </w:r>
      <w:r w:rsidRPr="00F272EA">
        <w:rPr>
          <w:szCs w:val="24"/>
        </w:rPr>
        <w:t xml:space="preserve"> и принятый им к рассмотрению, направляется в соответствующую постоянную комиссию, которая назначается ответственной по проекту.</w:t>
      </w:r>
    </w:p>
    <w:p w:rsidR="00905836" w:rsidRPr="00F272EA" w:rsidRDefault="00905836" w:rsidP="00905836">
      <w:pPr>
        <w:ind w:firstLine="709"/>
        <w:jc w:val="both"/>
        <w:rPr>
          <w:sz w:val="24"/>
          <w:szCs w:val="24"/>
        </w:rPr>
      </w:pPr>
      <w:r w:rsidRPr="00F272EA">
        <w:rPr>
          <w:sz w:val="24"/>
          <w:szCs w:val="24"/>
        </w:rPr>
        <w:t>В случае направления проекта нормативного правового акта в несколько постоянных комиссий, председатель Совета народных депутатов</w:t>
      </w:r>
      <w:r w:rsidR="00897E76" w:rsidRPr="00F272EA">
        <w:rPr>
          <w:sz w:val="24"/>
          <w:szCs w:val="24"/>
        </w:rPr>
        <w:t xml:space="preserve"> Костёнского сельского поселения</w:t>
      </w:r>
      <w:r w:rsidRPr="00F272EA">
        <w:rPr>
          <w:sz w:val="24"/>
          <w:szCs w:val="24"/>
        </w:rPr>
        <w:t xml:space="preserve"> определяет из числа этих комиссий ответственную комиссию по данному проекту.</w:t>
      </w:r>
    </w:p>
    <w:p w:rsidR="00905836" w:rsidRPr="00F272EA" w:rsidRDefault="00905836" w:rsidP="00905836">
      <w:pPr>
        <w:pStyle w:val="aa"/>
        <w:ind w:firstLine="709"/>
        <w:rPr>
          <w:szCs w:val="24"/>
        </w:rPr>
      </w:pPr>
      <w:r w:rsidRPr="00F272EA">
        <w:rPr>
          <w:szCs w:val="24"/>
        </w:rPr>
        <w:t xml:space="preserve">2. Председатель Совета народных депутатов </w:t>
      </w:r>
      <w:r w:rsidR="00897E76" w:rsidRPr="00F272EA">
        <w:rPr>
          <w:szCs w:val="24"/>
        </w:rPr>
        <w:t xml:space="preserve">Костёнского сельского поселения </w:t>
      </w:r>
      <w:r w:rsidRPr="00F272EA">
        <w:rPr>
          <w:szCs w:val="24"/>
        </w:rPr>
        <w:t>устанавливает срок для подготовки проекта нормативного правового акта с учетом плана правотворческой деятельности Совета народных депутатов</w:t>
      </w:r>
      <w:r w:rsidR="00897E76" w:rsidRPr="00F272EA">
        <w:rPr>
          <w:szCs w:val="24"/>
        </w:rPr>
        <w:t xml:space="preserve"> Костёнского сельского поселения</w:t>
      </w:r>
      <w:r w:rsidRPr="00F272EA">
        <w:rPr>
          <w:szCs w:val="24"/>
        </w:rPr>
        <w:t xml:space="preserve"> на очередной сессии.  Обсуждение проекта нормативного правового акта в постоянных комиссиях Совета народных депутатов</w:t>
      </w:r>
      <w:r w:rsidR="00897E76" w:rsidRPr="00F272EA">
        <w:rPr>
          <w:szCs w:val="24"/>
        </w:rPr>
        <w:t xml:space="preserve"> Костёнского сельского поселения</w:t>
      </w:r>
      <w:r w:rsidRPr="00F272EA">
        <w:rPr>
          <w:szCs w:val="24"/>
        </w:rPr>
        <w:t xml:space="preserve">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905836" w:rsidRPr="00F272EA" w:rsidRDefault="00905836" w:rsidP="00905836">
      <w:pPr>
        <w:ind w:firstLine="709"/>
        <w:jc w:val="both"/>
        <w:rPr>
          <w:sz w:val="24"/>
          <w:szCs w:val="24"/>
        </w:rPr>
      </w:pPr>
      <w:r w:rsidRPr="00F272EA">
        <w:rPr>
          <w:sz w:val="24"/>
          <w:szCs w:val="24"/>
        </w:rPr>
        <w:lastRenderedPageBreak/>
        <w:t>3. Депутаты Совета народных депутатов</w:t>
      </w:r>
      <w:r w:rsidR="00897E76" w:rsidRPr="00F272EA">
        <w:rPr>
          <w:sz w:val="24"/>
          <w:szCs w:val="24"/>
        </w:rPr>
        <w:t xml:space="preserve"> Костёнского сельского поселения</w:t>
      </w:r>
      <w:r w:rsidRPr="00F272EA">
        <w:rPr>
          <w:sz w:val="24"/>
          <w:szCs w:val="24"/>
        </w:rPr>
        <w:t>, не участвовавшие в работе постоянных комиссий, вправе направлять им свои замечания и предложения, которые должны быть рассмотрены комиссиями.</w:t>
      </w:r>
    </w:p>
    <w:p w:rsidR="00905836" w:rsidRPr="00F272EA" w:rsidRDefault="00905836" w:rsidP="00905836">
      <w:pPr>
        <w:ind w:firstLine="709"/>
        <w:jc w:val="both"/>
        <w:rPr>
          <w:sz w:val="24"/>
          <w:szCs w:val="24"/>
        </w:rPr>
      </w:pPr>
      <w:r w:rsidRPr="00F272EA">
        <w:rPr>
          <w:sz w:val="24"/>
          <w:szCs w:val="24"/>
        </w:rPr>
        <w:t>4. По результатам рассмотрения представленного проекта нормативного правового акта комиссия принимает одно из следующих решений:</w:t>
      </w:r>
    </w:p>
    <w:p w:rsidR="00905836" w:rsidRPr="00F272EA" w:rsidRDefault="00905836" w:rsidP="00905836">
      <w:pPr>
        <w:ind w:firstLine="709"/>
        <w:jc w:val="both"/>
        <w:rPr>
          <w:sz w:val="24"/>
          <w:szCs w:val="24"/>
        </w:rPr>
      </w:pPr>
      <w:r w:rsidRPr="00F272EA">
        <w:rPr>
          <w:sz w:val="24"/>
          <w:szCs w:val="24"/>
        </w:rPr>
        <w:t>- о внесении проекта в Совет народных депутатов</w:t>
      </w:r>
      <w:r w:rsidR="00897E76" w:rsidRPr="00F272EA">
        <w:rPr>
          <w:sz w:val="24"/>
          <w:szCs w:val="24"/>
        </w:rPr>
        <w:t xml:space="preserve"> Костёнского сельского поселения</w:t>
      </w:r>
      <w:r w:rsidRPr="00F272EA">
        <w:rPr>
          <w:sz w:val="24"/>
          <w:szCs w:val="24"/>
        </w:rPr>
        <w:t>;</w:t>
      </w:r>
    </w:p>
    <w:p w:rsidR="00905836" w:rsidRPr="00F272EA" w:rsidRDefault="00905836" w:rsidP="00905836">
      <w:pPr>
        <w:ind w:firstLine="709"/>
        <w:jc w:val="both"/>
        <w:rPr>
          <w:sz w:val="24"/>
          <w:szCs w:val="24"/>
        </w:rPr>
      </w:pPr>
      <w:r w:rsidRPr="00F272EA">
        <w:rPr>
          <w:sz w:val="24"/>
          <w:szCs w:val="24"/>
        </w:rPr>
        <w:t xml:space="preserve">- о доработке проекта и внесении его на повторное рассмотрение. </w:t>
      </w:r>
    </w:p>
    <w:p w:rsidR="00905836" w:rsidRPr="00F272EA" w:rsidRDefault="00905836" w:rsidP="00905836">
      <w:pPr>
        <w:pStyle w:val="aa"/>
        <w:ind w:firstLine="709"/>
        <w:rPr>
          <w:b/>
          <w:szCs w:val="24"/>
        </w:rPr>
      </w:pPr>
      <w:r w:rsidRPr="00F272EA">
        <w:rPr>
          <w:szCs w:val="24"/>
        </w:rPr>
        <w:t>В случае повторного рассмотрения проекта нормативного правового акта комиссии принимают одно решение – о внесении проекта на рассмотрение Совета народных депутатов</w:t>
      </w:r>
      <w:r w:rsidR="00897E76" w:rsidRPr="00F272EA">
        <w:rPr>
          <w:szCs w:val="24"/>
        </w:rPr>
        <w:t xml:space="preserve"> Костёнского сельского поселения</w:t>
      </w:r>
      <w:r w:rsidRPr="00F272EA">
        <w:rPr>
          <w:szCs w:val="24"/>
        </w:rPr>
        <w:t>.</w:t>
      </w:r>
    </w:p>
    <w:p w:rsidR="00905836" w:rsidRPr="00F272EA" w:rsidRDefault="00905836" w:rsidP="00905836">
      <w:pPr>
        <w:ind w:firstLine="709"/>
        <w:jc w:val="both"/>
        <w:rPr>
          <w:b/>
          <w:sz w:val="24"/>
          <w:szCs w:val="24"/>
        </w:rPr>
      </w:pPr>
    </w:p>
    <w:p w:rsidR="00905836" w:rsidRPr="00F272EA" w:rsidRDefault="00905836" w:rsidP="00905836">
      <w:pPr>
        <w:ind w:firstLine="709"/>
        <w:jc w:val="both"/>
        <w:rPr>
          <w:b/>
          <w:sz w:val="24"/>
          <w:szCs w:val="24"/>
        </w:rPr>
      </w:pPr>
      <w:r w:rsidRPr="00F272EA">
        <w:rPr>
          <w:sz w:val="24"/>
          <w:szCs w:val="24"/>
        </w:rPr>
        <w:t>Статья 4</w:t>
      </w:r>
      <w:r w:rsidR="009E1BC0" w:rsidRPr="00F272EA">
        <w:rPr>
          <w:sz w:val="24"/>
          <w:szCs w:val="24"/>
        </w:rPr>
        <w:t>9</w:t>
      </w:r>
      <w:r w:rsidRPr="00F272EA">
        <w:rPr>
          <w:sz w:val="24"/>
          <w:szCs w:val="24"/>
        </w:rPr>
        <w:t>.</w:t>
      </w:r>
      <w:r w:rsidRPr="00F272EA">
        <w:rPr>
          <w:b/>
          <w:sz w:val="24"/>
          <w:szCs w:val="24"/>
        </w:rPr>
        <w:t xml:space="preserve"> Внесение проекта нормативного правового акта на рассмотрение Совета народных депутатов </w:t>
      </w:r>
    </w:p>
    <w:p w:rsidR="00905836" w:rsidRPr="00F272EA" w:rsidRDefault="00905836" w:rsidP="00905836">
      <w:pPr>
        <w:pStyle w:val="aa"/>
        <w:ind w:firstLine="709"/>
        <w:rPr>
          <w:szCs w:val="24"/>
        </w:rPr>
      </w:pPr>
      <w:r w:rsidRPr="00F272EA">
        <w:rPr>
          <w:szCs w:val="24"/>
        </w:rPr>
        <w:t xml:space="preserve"> 1. Проект нормативного правового акта, подготовленный к рассмотрению Советом народных депутатов</w:t>
      </w:r>
      <w:r w:rsidR="00897E76" w:rsidRPr="00F272EA">
        <w:rPr>
          <w:szCs w:val="24"/>
        </w:rPr>
        <w:t xml:space="preserve"> Костёнского сельского поселения</w:t>
      </w:r>
      <w:r w:rsidR="00E73701" w:rsidRPr="00F272EA">
        <w:rPr>
          <w:szCs w:val="24"/>
        </w:rPr>
        <w:t>, направляется в Совет</w:t>
      </w:r>
      <w:r w:rsidRPr="00F272EA">
        <w:rPr>
          <w:szCs w:val="24"/>
        </w:rPr>
        <w:t xml:space="preserve"> народных депутатов для внесения его на рассмотрение Совета народных депутатов.</w:t>
      </w:r>
    </w:p>
    <w:p w:rsidR="00905836" w:rsidRPr="00F272EA" w:rsidRDefault="00905836" w:rsidP="00905836">
      <w:pPr>
        <w:pStyle w:val="aa"/>
        <w:ind w:firstLine="709"/>
        <w:rPr>
          <w:szCs w:val="24"/>
        </w:rPr>
      </w:pPr>
      <w:r w:rsidRPr="00F272EA">
        <w:rPr>
          <w:szCs w:val="24"/>
        </w:rPr>
        <w:t>2.   Постоянная комиссия Совета народных депутатов</w:t>
      </w:r>
      <w:r w:rsidR="00897E76" w:rsidRPr="00F272EA">
        <w:rPr>
          <w:szCs w:val="24"/>
        </w:rPr>
        <w:t xml:space="preserve"> Костёнского сельского поселения</w:t>
      </w:r>
      <w:r w:rsidRPr="00F272EA">
        <w:rPr>
          <w:szCs w:val="24"/>
        </w:rPr>
        <w:t xml:space="preserve"> представляет заключение к проекту нормативного правового акта и список приглашенных на его рассмотрение Советом народных депутатов. </w:t>
      </w:r>
    </w:p>
    <w:p w:rsidR="00905836" w:rsidRPr="00F272EA" w:rsidRDefault="00905836" w:rsidP="00905836">
      <w:pPr>
        <w:pStyle w:val="aa"/>
        <w:ind w:firstLine="709"/>
        <w:rPr>
          <w:szCs w:val="24"/>
        </w:rPr>
      </w:pPr>
      <w:r w:rsidRPr="00F272EA">
        <w:rPr>
          <w:szCs w:val="24"/>
        </w:rPr>
        <w:t>3. Если форма представленного проекта нормативного правового акта соответствует необходимым требованиям, то аппарат Совета народных депутатов</w:t>
      </w:r>
      <w:r w:rsidR="00E94FD3" w:rsidRPr="00F272EA">
        <w:rPr>
          <w:szCs w:val="24"/>
        </w:rPr>
        <w:t xml:space="preserve"> Костёнского сельского поселения</w:t>
      </w:r>
      <w:r w:rsidRPr="00F272EA">
        <w:rPr>
          <w:szCs w:val="24"/>
        </w:rPr>
        <w:t xml:space="preserve"> включает его рассмотрение в повестку дня очередного заседания Совета народных депутатов</w:t>
      </w:r>
      <w:r w:rsidR="00E94FD3" w:rsidRPr="00F272EA">
        <w:rPr>
          <w:szCs w:val="24"/>
        </w:rPr>
        <w:t xml:space="preserve"> Костёнского сельского поселения</w:t>
      </w:r>
      <w:r w:rsidRPr="00F272EA">
        <w:rPr>
          <w:szCs w:val="24"/>
        </w:rPr>
        <w:t>.</w:t>
      </w:r>
    </w:p>
    <w:p w:rsidR="00905836" w:rsidRPr="00F272EA" w:rsidRDefault="00905836" w:rsidP="00905836">
      <w:pPr>
        <w:pStyle w:val="aa"/>
        <w:ind w:firstLine="709"/>
        <w:rPr>
          <w:szCs w:val="24"/>
        </w:rPr>
      </w:pPr>
      <w:r w:rsidRPr="00F272EA">
        <w:rPr>
          <w:szCs w:val="24"/>
        </w:rPr>
        <w:t>4. В случае внесения проекта нормативного правового акта по вопросам бюджета, финансов, налогов, платежей и собственности с предложением об их срочном рассмотрении, такие проекты нормативных правовых актов подлежат обязательному включению в повестку дня заседания Совета народных депутатов</w:t>
      </w:r>
      <w:r w:rsidR="00E94FD3" w:rsidRPr="00F272EA">
        <w:rPr>
          <w:szCs w:val="24"/>
        </w:rPr>
        <w:t xml:space="preserve"> Костёнского сельского поселения</w:t>
      </w:r>
      <w:r w:rsidRPr="00F272EA">
        <w:rPr>
          <w:szCs w:val="24"/>
        </w:rPr>
        <w:t xml:space="preserve"> и рассматриваются им не позднее, чем в двухнедельный срок.</w:t>
      </w:r>
    </w:p>
    <w:p w:rsidR="00905836" w:rsidRPr="00F272EA" w:rsidRDefault="00905836" w:rsidP="00905836">
      <w:pPr>
        <w:ind w:firstLine="709"/>
        <w:jc w:val="both"/>
        <w:rPr>
          <w:sz w:val="24"/>
          <w:szCs w:val="24"/>
        </w:rPr>
      </w:pPr>
    </w:p>
    <w:p w:rsidR="00905836" w:rsidRPr="00F272EA" w:rsidRDefault="00905836" w:rsidP="00905836">
      <w:pPr>
        <w:pStyle w:val="1"/>
        <w:ind w:firstLine="709"/>
        <w:rPr>
          <w:szCs w:val="24"/>
        </w:rPr>
      </w:pPr>
      <w:r w:rsidRPr="00F272EA">
        <w:rPr>
          <w:b w:val="0"/>
          <w:szCs w:val="24"/>
        </w:rPr>
        <w:t xml:space="preserve">Статья </w:t>
      </w:r>
      <w:r w:rsidR="009E1BC0" w:rsidRPr="00F272EA">
        <w:rPr>
          <w:b w:val="0"/>
          <w:szCs w:val="24"/>
        </w:rPr>
        <w:t>50</w:t>
      </w:r>
      <w:r w:rsidRPr="00F272EA">
        <w:rPr>
          <w:szCs w:val="24"/>
        </w:rPr>
        <w:t>. Порядок обсуждения проекта нормативного правового акта на заседании Совета народных депутатов</w:t>
      </w:r>
      <w:r w:rsidR="00E94FD3" w:rsidRPr="00F272EA">
        <w:rPr>
          <w:szCs w:val="24"/>
        </w:rPr>
        <w:t xml:space="preserve"> </w:t>
      </w:r>
    </w:p>
    <w:p w:rsidR="00905836" w:rsidRPr="00F272EA" w:rsidRDefault="00905836" w:rsidP="00905836">
      <w:pPr>
        <w:ind w:firstLine="709"/>
        <w:jc w:val="both"/>
        <w:rPr>
          <w:sz w:val="24"/>
          <w:szCs w:val="24"/>
        </w:rPr>
      </w:pPr>
      <w:r w:rsidRPr="00F272EA">
        <w:rPr>
          <w:sz w:val="24"/>
          <w:szCs w:val="24"/>
        </w:rPr>
        <w:t xml:space="preserve">1. Обсуждение начинается с доклада субъекта правотворческой инициативы, внесшего проект нормативного правового акта или его представителя. </w:t>
      </w:r>
    </w:p>
    <w:p w:rsidR="00905836" w:rsidRPr="00F272EA" w:rsidRDefault="00905836" w:rsidP="00905836">
      <w:pPr>
        <w:ind w:firstLine="709"/>
        <w:jc w:val="both"/>
        <w:rPr>
          <w:sz w:val="24"/>
          <w:szCs w:val="24"/>
        </w:rPr>
      </w:pPr>
      <w:r w:rsidRPr="00F272EA">
        <w:rPr>
          <w:sz w:val="24"/>
          <w:szCs w:val="24"/>
        </w:rPr>
        <w:t>2. В случае если проект нормативного правового акта не может быть рассмотрен Советом народных депутатов</w:t>
      </w:r>
      <w:r w:rsidR="00E94FD3" w:rsidRPr="00F272EA">
        <w:rPr>
          <w:sz w:val="24"/>
          <w:szCs w:val="24"/>
        </w:rPr>
        <w:t xml:space="preserve"> Костёнского сельского поселения</w:t>
      </w:r>
      <w:r w:rsidRPr="00F272EA">
        <w:rPr>
          <w:sz w:val="24"/>
          <w:szCs w:val="24"/>
        </w:rPr>
        <w:t xml:space="preserve"> по причине отсутствия на заседании субъекта правотворческой инициативы, внесшего проект нормативного правового акта или его представителя, рассмотрение проекта нормативного правового акта переносится на другое заседание Совета народных депутатов</w:t>
      </w:r>
      <w:r w:rsidR="00E94FD3" w:rsidRPr="00F272EA">
        <w:rPr>
          <w:sz w:val="24"/>
          <w:szCs w:val="24"/>
        </w:rPr>
        <w:t xml:space="preserve"> Костёнского сельского поселения</w:t>
      </w:r>
      <w:r w:rsidRPr="00F272EA">
        <w:rPr>
          <w:sz w:val="24"/>
          <w:szCs w:val="24"/>
        </w:rPr>
        <w:t xml:space="preserve">. </w:t>
      </w:r>
    </w:p>
    <w:p w:rsidR="00905836" w:rsidRPr="00F272EA" w:rsidRDefault="00905836" w:rsidP="00905836">
      <w:pPr>
        <w:ind w:firstLine="709"/>
        <w:jc w:val="both"/>
        <w:rPr>
          <w:sz w:val="24"/>
          <w:szCs w:val="24"/>
        </w:rPr>
      </w:pPr>
      <w:r w:rsidRPr="00F272EA">
        <w:rPr>
          <w:sz w:val="24"/>
          <w:szCs w:val="24"/>
        </w:rPr>
        <w:t>В случае если при повторном рассмотрении проекта нормативного правового акта вновь отсутствует субъект правотворческой инициативы, внесший проект нормативного правового акта или его представитель, по предложению депутатов Совета народных депутатов</w:t>
      </w:r>
      <w:r w:rsidR="00E94FD3" w:rsidRPr="00F272EA">
        <w:rPr>
          <w:sz w:val="24"/>
          <w:szCs w:val="24"/>
        </w:rPr>
        <w:t xml:space="preserve"> Костёнского сельского поселения</w:t>
      </w:r>
      <w:r w:rsidRPr="00F272EA">
        <w:rPr>
          <w:sz w:val="24"/>
          <w:szCs w:val="24"/>
        </w:rPr>
        <w:t xml:space="preserve"> проект нормативного правового акта рассматривается Советом народных депутатов</w:t>
      </w:r>
      <w:r w:rsidR="00E94FD3" w:rsidRPr="00F272EA">
        <w:rPr>
          <w:sz w:val="24"/>
          <w:szCs w:val="24"/>
        </w:rPr>
        <w:t xml:space="preserve"> Костёнского сельского поселения</w:t>
      </w:r>
      <w:r w:rsidRPr="00F272EA">
        <w:rPr>
          <w:sz w:val="24"/>
          <w:szCs w:val="24"/>
        </w:rPr>
        <w:t xml:space="preserve"> без участия указанного субъекта правотворческой инициативы или его представителя.</w:t>
      </w:r>
    </w:p>
    <w:p w:rsidR="00905836" w:rsidRPr="00F272EA" w:rsidRDefault="00905836" w:rsidP="00905836">
      <w:pPr>
        <w:ind w:firstLine="709"/>
        <w:jc w:val="both"/>
        <w:rPr>
          <w:sz w:val="24"/>
          <w:szCs w:val="24"/>
        </w:rPr>
      </w:pPr>
      <w:r w:rsidRPr="00F272EA">
        <w:rPr>
          <w:sz w:val="24"/>
          <w:szCs w:val="24"/>
        </w:rPr>
        <w:t>3. Председатель постоянной   комиссии, составившей заключение по предлагаемому проекту нормативного правового акта, обязан выступить с содокладом по этой теме. По поручению председателя Совета народных депутатов</w:t>
      </w:r>
      <w:r w:rsidR="006E0C51" w:rsidRPr="00F272EA">
        <w:rPr>
          <w:sz w:val="24"/>
          <w:szCs w:val="24"/>
        </w:rPr>
        <w:t xml:space="preserve"> </w:t>
      </w:r>
      <w:r w:rsidR="00E94FD3" w:rsidRPr="00F272EA">
        <w:rPr>
          <w:sz w:val="24"/>
          <w:szCs w:val="24"/>
        </w:rPr>
        <w:t xml:space="preserve">Костёнского сельского поселения </w:t>
      </w:r>
      <w:r w:rsidRPr="00F272EA">
        <w:rPr>
          <w:sz w:val="24"/>
          <w:szCs w:val="24"/>
        </w:rPr>
        <w:t xml:space="preserve">правом докладывать по проектам нормативных правовых актов могут быть наделены представители администрации </w:t>
      </w:r>
      <w:r w:rsidR="006E0C51" w:rsidRPr="00F272EA">
        <w:rPr>
          <w:sz w:val="24"/>
          <w:szCs w:val="24"/>
        </w:rPr>
        <w:t>сельского поселения</w:t>
      </w:r>
      <w:r w:rsidRPr="00F272EA">
        <w:rPr>
          <w:sz w:val="24"/>
          <w:szCs w:val="24"/>
        </w:rPr>
        <w:t>.</w:t>
      </w:r>
    </w:p>
    <w:p w:rsidR="00905836" w:rsidRPr="00F272EA" w:rsidRDefault="00905836" w:rsidP="00905836">
      <w:pPr>
        <w:ind w:firstLine="709"/>
        <w:jc w:val="both"/>
        <w:rPr>
          <w:sz w:val="24"/>
          <w:szCs w:val="24"/>
        </w:rPr>
      </w:pPr>
      <w:r w:rsidRPr="00F272EA">
        <w:rPr>
          <w:sz w:val="24"/>
          <w:szCs w:val="24"/>
        </w:rPr>
        <w:t>4. Депутаты, другие лица, присутствующие на заседании, вправе задавать вопросы докладчикам по существу предложенного проекта нормативного правового акта, а также высказывать собственное мнение по рассматриваемому проекту.</w:t>
      </w:r>
    </w:p>
    <w:p w:rsidR="00905836" w:rsidRPr="00F272EA" w:rsidRDefault="00905836" w:rsidP="00905836">
      <w:pPr>
        <w:ind w:firstLine="709"/>
        <w:jc w:val="both"/>
        <w:rPr>
          <w:sz w:val="24"/>
          <w:szCs w:val="24"/>
        </w:rPr>
      </w:pPr>
      <w:r w:rsidRPr="00F272EA">
        <w:rPr>
          <w:sz w:val="24"/>
          <w:szCs w:val="24"/>
        </w:rPr>
        <w:lastRenderedPageBreak/>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w:t>
      </w:r>
      <w:r w:rsidR="00A368D1" w:rsidRPr="00F272EA">
        <w:rPr>
          <w:sz w:val="24"/>
          <w:szCs w:val="24"/>
        </w:rPr>
        <w:t xml:space="preserve"> сельского поселения</w:t>
      </w:r>
      <w:r w:rsidRPr="00F272EA">
        <w:rPr>
          <w:sz w:val="24"/>
          <w:szCs w:val="24"/>
        </w:rPr>
        <w:t>.</w:t>
      </w:r>
    </w:p>
    <w:p w:rsidR="00905836" w:rsidRPr="00F272EA" w:rsidRDefault="00905836" w:rsidP="00905836">
      <w:pPr>
        <w:pStyle w:val="aa"/>
        <w:ind w:firstLine="709"/>
        <w:rPr>
          <w:szCs w:val="24"/>
        </w:rPr>
      </w:pPr>
      <w:r w:rsidRPr="00F272EA">
        <w:rPr>
          <w:szCs w:val="24"/>
        </w:rPr>
        <w:t>6. При рассмотрении Советом народных депутатов</w:t>
      </w:r>
      <w:r w:rsidR="00E94FD3" w:rsidRPr="00F272EA">
        <w:rPr>
          <w:szCs w:val="24"/>
        </w:rPr>
        <w:t xml:space="preserve"> Костёнского сельского поселения</w:t>
      </w:r>
      <w:r w:rsidRPr="00F272EA">
        <w:rPr>
          <w:szCs w:val="24"/>
        </w:rPr>
        <w:t xml:space="preserve">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r w:rsidR="00797CD6" w:rsidRPr="00F272EA">
        <w:rPr>
          <w:szCs w:val="24"/>
        </w:rPr>
        <w:t>Костёнского</w:t>
      </w:r>
      <w:r w:rsidR="006E0C51" w:rsidRPr="00F272EA">
        <w:rPr>
          <w:szCs w:val="24"/>
        </w:rPr>
        <w:t xml:space="preserve"> сельского поселения</w:t>
      </w:r>
      <w:r w:rsidRPr="00F272EA">
        <w:rPr>
          <w:szCs w:val="24"/>
        </w:rPr>
        <w:t xml:space="preserve">. </w:t>
      </w:r>
    </w:p>
    <w:p w:rsidR="00905836" w:rsidRPr="00F272EA" w:rsidRDefault="00905836" w:rsidP="00905836">
      <w:pPr>
        <w:ind w:firstLine="709"/>
        <w:jc w:val="both"/>
        <w:rPr>
          <w:sz w:val="24"/>
          <w:szCs w:val="24"/>
        </w:rPr>
      </w:pPr>
      <w:r w:rsidRPr="00F272EA">
        <w:rPr>
          <w:sz w:val="24"/>
          <w:szCs w:val="24"/>
        </w:rPr>
        <w:t>7. Обсуждение проекта нормативного правового акта заканчивается по решению Совета народных депутатов</w:t>
      </w:r>
      <w:r w:rsidR="00E94FD3" w:rsidRPr="00F272EA">
        <w:rPr>
          <w:sz w:val="24"/>
          <w:szCs w:val="24"/>
        </w:rPr>
        <w:t xml:space="preserve"> Костёнского сельского поселения</w:t>
      </w:r>
      <w:r w:rsidRPr="00F272EA">
        <w:rPr>
          <w:sz w:val="24"/>
          <w:szCs w:val="24"/>
        </w:rPr>
        <w:t>.</w:t>
      </w:r>
    </w:p>
    <w:p w:rsidR="00905836" w:rsidRPr="00F272EA" w:rsidRDefault="00905836" w:rsidP="00905836">
      <w:pPr>
        <w:ind w:firstLine="709"/>
        <w:jc w:val="both"/>
        <w:rPr>
          <w:sz w:val="24"/>
          <w:szCs w:val="24"/>
        </w:rPr>
      </w:pPr>
      <w:r w:rsidRPr="00F272EA">
        <w:rPr>
          <w:sz w:val="24"/>
          <w:szCs w:val="24"/>
        </w:rPr>
        <w:t>8. После окончания обсуждения ставится вопрос на голосование о принятии нормативного правового акта за основу. Данное решение принимается большинством голосов депутатов, принявших участие в голосовании.</w:t>
      </w:r>
    </w:p>
    <w:p w:rsidR="00905836" w:rsidRPr="00F272EA" w:rsidRDefault="00905836" w:rsidP="00905836">
      <w:pPr>
        <w:ind w:firstLine="709"/>
        <w:jc w:val="both"/>
        <w:rPr>
          <w:sz w:val="24"/>
          <w:szCs w:val="24"/>
        </w:rPr>
      </w:pPr>
      <w:r w:rsidRPr="00F272EA">
        <w:rPr>
          <w:sz w:val="24"/>
          <w:szCs w:val="24"/>
        </w:rPr>
        <w:t>9. По результатам обсуждения Совет народных депутатов</w:t>
      </w:r>
      <w:r w:rsidR="00E94FD3" w:rsidRPr="00F272EA">
        <w:rPr>
          <w:sz w:val="24"/>
          <w:szCs w:val="24"/>
        </w:rPr>
        <w:t xml:space="preserve"> Костёнского сельского поселения</w:t>
      </w:r>
      <w:r w:rsidRPr="00F272EA">
        <w:rPr>
          <w:sz w:val="24"/>
          <w:szCs w:val="24"/>
        </w:rPr>
        <w:t xml:space="preserve"> принимает одно из следующих решений:</w:t>
      </w:r>
    </w:p>
    <w:p w:rsidR="00905836" w:rsidRPr="00F272EA" w:rsidRDefault="00905836" w:rsidP="00905836">
      <w:pPr>
        <w:ind w:firstLine="709"/>
        <w:jc w:val="both"/>
        <w:rPr>
          <w:sz w:val="24"/>
          <w:szCs w:val="24"/>
        </w:rPr>
      </w:pPr>
      <w:r w:rsidRPr="00F272EA">
        <w:rPr>
          <w:sz w:val="24"/>
          <w:szCs w:val="24"/>
        </w:rPr>
        <w:t>- принять нормативный правовой акт в целом;</w:t>
      </w:r>
    </w:p>
    <w:p w:rsidR="00905836" w:rsidRPr="00F272EA" w:rsidRDefault="00905836" w:rsidP="00905836">
      <w:pPr>
        <w:ind w:firstLine="709"/>
        <w:jc w:val="both"/>
        <w:rPr>
          <w:sz w:val="24"/>
          <w:szCs w:val="24"/>
        </w:rPr>
      </w:pPr>
      <w:r w:rsidRPr="00F272EA">
        <w:rPr>
          <w:sz w:val="24"/>
          <w:szCs w:val="24"/>
        </w:rPr>
        <w:t>- отклонить нормативный правовой акт.</w:t>
      </w:r>
    </w:p>
    <w:p w:rsidR="00905836" w:rsidRPr="00F272EA" w:rsidRDefault="00905836" w:rsidP="00905836">
      <w:pPr>
        <w:ind w:firstLine="709"/>
        <w:jc w:val="both"/>
        <w:rPr>
          <w:sz w:val="24"/>
          <w:szCs w:val="24"/>
        </w:rPr>
      </w:pPr>
      <w:r w:rsidRPr="00F272EA">
        <w:rPr>
          <w:sz w:val="24"/>
          <w:szCs w:val="24"/>
        </w:rPr>
        <w:t>10. При отсутствии возражений депутатов, постоянной комиссии Совета народных депутатов</w:t>
      </w:r>
      <w:r w:rsidR="00E94FD3" w:rsidRPr="00F272EA">
        <w:rPr>
          <w:sz w:val="24"/>
          <w:szCs w:val="24"/>
        </w:rPr>
        <w:t xml:space="preserve"> Костёнского сельского поселения</w:t>
      </w:r>
      <w:r w:rsidRPr="00F272EA">
        <w:rPr>
          <w:sz w:val="24"/>
          <w:szCs w:val="24"/>
        </w:rPr>
        <w:t xml:space="preserve"> нормативный правовой акт может быть принят в целом после обсуждения.</w:t>
      </w:r>
    </w:p>
    <w:p w:rsidR="00905836" w:rsidRPr="00F272EA" w:rsidRDefault="00905836" w:rsidP="00905836">
      <w:pPr>
        <w:ind w:firstLine="709"/>
        <w:jc w:val="both"/>
        <w:rPr>
          <w:sz w:val="24"/>
          <w:szCs w:val="24"/>
        </w:rPr>
      </w:pPr>
      <w:r w:rsidRPr="00F272EA">
        <w:rPr>
          <w:sz w:val="24"/>
          <w:szCs w:val="24"/>
        </w:rPr>
        <w:t xml:space="preserve">11. Муниципальные правовые акты Совета народных депутатов </w:t>
      </w:r>
      <w:r w:rsidR="00E94FD3" w:rsidRPr="00F272EA">
        <w:rPr>
          <w:sz w:val="24"/>
          <w:szCs w:val="24"/>
        </w:rPr>
        <w:t xml:space="preserve">Костёнского сельского поселения </w:t>
      </w:r>
      <w:r w:rsidRPr="00F272EA">
        <w:rPr>
          <w:sz w:val="24"/>
          <w:szCs w:val="24"/>
        </w:rPr>
        <w:t xml:space="preserve">подписываются в соответствии с порядком, определенным Уставом </w:t>
      </w:r>
      <w:r w:rsidR="00797CD6" w:rsidRPr="00F272EA">
        <w:rPr>
          <w:sz w:val="24"/>
          <w:szCs w:val="24"/>
        </w:rPr>
        <w:t>Костёнского</w:t>
      </w:r>
      <w:r w:rsidR="00A368D1" w:rsidRPr="00F272EA">
        <w:rPr>
          <w:sz w:val="24"/>
          <w:szCs w:val="24"/>
        </w:rPr>
        <w:t xml:space="preserve"> сельского поселения</w:t>
      </w:r>
      <w:r w:rsidRPr="00F272EA">
        <w:rPr>
          <w:sz w:val="24"/>
          <w:szCs w:val="24"/>
        </w:rPr>
        <w:t xml:space="preserve">. </w:t>
      </w:r>
    </w:p>
    <w:p w:rsidR="00905836" w:rsidRPr="00F272EA" w:rsidRDefault="00905836" w:rsidP="00905836">
      <w:pPr>
        <w:ind w:firstLine="709"/>
        <w:jc w:val="both"/>
        <w:rPr>
          <w:sz w:val="24"/>
          <w:szCs w:val="24"/>
        </w:rPr>
      </w:pPr>
    </w:p>
    <w:p w:rsidR="00905836" w:rsidRPr="00F272EA" w:rsidRDefault="00905836" w:rsidP="00905836">
      <w:pPr>
        <w:ind w:firstLine="709"/>
        <w:jc w:val="both"/>
        <w:rPr>
          <w:b/>
          <w:sz w:val="24"/>
          <w:szCs w:val="24"/>
        </w:rPr>
      </w:pPr>
      <w:r w:rsidRPr="00F272EA">
        <w:rPr>
          <w:sz w:val="24"/>
          <w:szCs w:val="24"/>
        </w:rPr>
        <w:t>Статья 5</w:t>
      </w:r>
      <w:r w:rsidR="009E1BC0" w:rsidRPr="00F272EA">
        <w:rPr>
          <w:sz w:val="24"/>
          <w:szCs w:val="24"/>
        </w:rPr>
        <w:t>1</w:t>
      </w:r>
      <w:r w:rsidRPr="00F272EA">
        <w:rPr>
          <w:sz w:val="24"/>
          <w:szCs w:val="24"/>
        </w:rPr>
        <w:t>.</w:t>
      </w:r>
      <w:r w:rsidRPr="00F272EA">
        <w:rPr>
          <w:b/>
          <w:sz w:val="24"/>
          <w:szCs w:val="24"/>
        </w:rPr>
        <w:t xml:space="preserve"> Опубликование (обнародование) нормативных правовых актов</w:t>
      </w:r>
    </w:p>
    <w:p w:rsidR="00905836" w:rsidRPr="00F272EA" w:rsidRDefault="00905836" w:rsidP="00905836">
      <w:pPr>
        <w:ind w:firstLine="709"/>
        <w:jc w:val="both"/>
        <w:rPr>
          <w:sz w:val="24"/>
          <w:szCs w:val="24"/>
        </w:rPr>
      </w:pPr>
      <w:r w:rsidRPr="00F272EA">
        <w:rPr>
          <w:sz w:val="24"/>
          <w:szCs w:val="24"/>
        </w:rPr>
        <w:t>1. Нормативные правовые акты, затрагивающие права, свободы, обязанности и интересы граждан, опубликовываются (обнародуются) не позднее 10 дней после их принятия.</w:t>
      </w:r>
    </w:p>
    <w:p w:rsidR="00905836" w:rsidRPr="00F272EA" w:rsidRDefault="00905836" w:rsidP="00905836">
      <w:pPr>
        <w:ind w:firstLine="709"/>
        <w:jc w:val="both"/>
        <w:rPr>
          <w:sz w:val="24"/>
          <w:szCs w:val="24"/>
        </w:rPr>
      </w:pPr>
      <w:r w:rsidRPr="00F272EA">
        <w:rPr>
          <w:sz w:val="24"/>
          <w:szCs w:val="24"/>
        </w:rPr>
        <w:t xml:space="preserve">2. Нормативные правовые акты, затрагивающие права, свободы, обязанности и интересы граждан, вступают в силу одновременно на всей территории </w:t>
      </w:r>
      <w:r w:rsidR="00797CD6" w:rsidRPr="00F272EA">
        <w:rPr>
          <w:sz w:val="24"/>
          <w:szCs w:val="24"/>
        </w:rPr>
        <w:t>Костёнского</w:t>
      </w:r>
      <w:r w:rsidR="00A368D1" w:rsidRPr="00F272EA">
        <w:rPr>
          <w:sz w:val="24"/>
          <w:szCs w:val="24"/>
        </w:rPr>
        <w:t xml:space="preserve"> сельского поселения Хохольского </w:t>
      </w:r>
      <w:r w:rsidRPr="00F272EA">
        <w:rPr>
          <w:sz w:val="24"/>
          <w:szCs w:val="24"/>
        </w:rPr>
        <w:t>муниципального района после их официального опубликования (обнародования), если самими правовыми актами не установлен иной порядок вступлениях их в силу, но не ранее, чем с момента официального опубликования (обнародования).</w:t>
      </w:r>
    </w:p>
    <w:p w:rsidR="00905836" w:rsidRPr="00F272EA" w:rsidRDefault="00905836" w:rsidP="00905836">
      <w:pPr>
        <w:ind w:firstLine="709"/>
        <w:jc w:val="both"/>
        <w:rPr>
          <w:sz w:val="24"/>
          <w:szCs w:val="24"/>
        </w:rPr>
      </w:pPr>
      <w:r w:rsidRPr="00F272EA">
        <w:rPr>
          <w:sz w:val="24"/>
          <w:szCs w:val="24"/>
        </w:rPr>
        <w:t xml:space="preserve">3. Другие нормативные правовые акты Совета народных депутатов </w:t>
      </w:r>
      <w:r w:rsidR="00E94FD3" w:rsidRPr="00F272EA">
        <w:rPr>
          <w:sz w:val="24"/>
          <w:szCs w:val="24"/>
        </w:rPr>
        <w:t xml:space="preserve">Костёнского сельского поселения </w:t>
      </w:r>
      <w:r w:rsidRPr="00F272EA">
        <w:rPr>
          <w:sz w:val="24"/>
          <w:szCs w:val="24"/>
        </w:rPr>
        <w:t>вступают в силу с момента их подписания или в иной указанный в них срок.</w:t>
      </w:r>
    </w:p>
    <w:p w:rsidR="00905836" w:rsidRPr="00F272EA" w:rsidRDefault="00905836" w:rsidP="00905836">
      <w:pPr>
        <w:ind w:firstLine="709"/>
        <w:jc w:val="both"/>
        <w:rPr>
          <w:sz w:val="24"/>
          <w:szCs w:val="24"/>
        </w:rPr>
      </w:pPr>
      <w:r w:rsidRPr="00F272EA">
        <w:rPr>
          <w:sz w:val="24"/>
          <w:szCs w:val="24"/>
        </w:rPr>
        <w:t>4. При опубликовании (обнародовании) нормативного правового акта указываются: его наименование, должностные лица, его подписавшие, место и дата его принятия, регистрационный номер.</w:t>
      </w:r>
    </w:p>
    <w:p w:rsidR="00905836" w:rsidRPr="00F272EA" w:rsidRDefault="00905836" w:rsidP="00905836">
      <w:pPr>
        <w:ind w:firstLine="709"/>
        <w:jc w:val="both"/>
        <w:rPr>
          <w:sz w:val="24"/>
          <w:szCs w:val="24"/>
        </w:rPr>
      </w:pPr>
      <w:r w:rsidRPr="00F272EA">
        <w:rPr>
          <w:sz w:val="24"/>
          <w:szCs w:val="24"/>
        </w:rPr>
        <w:t>5. Нормативные правовые акты, в которые были внесены изменения и/или дополнения, могут быть повторно официально опубликованы (обнародованы) в полном объеме.</w:t>
      </w:r>
    </w:p>
    <w:p w:rsidR="00A368D1" w:rsidRPr="00F272EA" w:rsidRDefault="00A368D1" w:rsidP="00A368D1">
      <w:pPr>
        <w:ind w:right="-284"/>
        <w:jc w:val="center"/>
        <w:rPr>
          <w:b/>
          <w:sz w:val="24"/>
          <w:szCs w:val="24"/>
        </w:rPr>
      </w:pPr>
      <w:r w:rsidRPr="00F272EA">
        <w:rPr>
          <w:b/>
          <w:sz w:val="24"/>
          <w:szCs w:val="24"/>
        </w:rPr>
        <w:t>РАЗДЕЛ 5</w:t>
      </w:r>
    </w:p>
    <w:p w:rsidR="00A368D1" w:rsidRPr="00F272EA" w:rsidRDefault="00A368D1" w:rsidP="00A368D1">
      <w:pPr>
        <w:ind w:right="-284"/>
        <w:jc w:val="center"/>
        <w:rPr>
          <w:b/>
          <w:sz w:val="24"/>
          <w:szCs w:val="24"/>
        </w:rPr>
      </w:pPr>
      <w:r w:rsidRPr="00F272EA">
        <w:rPr>
          <w:b/>
          <w:sz w:val="24"/>
          <w:szCs w:val="24"/>
        </w:rPr>
        <w:t xml:space="preserve">ПОРЯДОК ИЗБРАНИЯ НА ДОЛЖНОСТЬ ГЛАВЫ </w:t>
      </w:r>
      <w:r w:rsidR="00C2525E" w:rsidRPr="00F272EA">
        <w:rPr>
          <w:b/>
          <w:sz w:val="24"/>
          <w:szCs w:val="24"/>
        </w:rPr>
        <w:t>КОСТЁНСКОГО</w:t>
      </w:r>
      <w:r w:rsidRPr="00F272EA">
        <w:rPr>
          <w:b/>
          <w:sz w:val="24"/>
          <w:szCs w:val="24"/>
        </w:rPr>
        <w:t xml:space="preserve"> СЕЛЬСКОГО ПОСЕЛЕНИЯ ХОХОЛЬСКОГО МУНИЦИПАЛЬНОГО РАЙОНА</w:t>
      </w:r>
    </w:p>
    <w:p w:rsidR="00A368D1" w:rsidRPr="00F272EA" w:rsidRDefault="00A368D1" w:rsidP="00A368D1">
      <w:pPr>
        <w:ind w:right="566" w:firstLine="567"/>
        <w:jc w:val="both"/>
        <w:outlineLvl w:val="2"/>
        <w:rPr>
          <w:sz w:val="24"/>
          <w:szCs w:val="24"/>
          <w:lang w:eastAsia="en-US"/>
        </w:rPr>
      </w:pPr>
    </w:p>
    <w:p w:rsidR="00A368D1" w:rsidRPr="00F272EA" w:rsidRDefault="00A368D1" w:rsidP="00A368D1">
      <w:pPr>
        <w:ind w:right="566" w:firstLine="567"/>
        <w:jc w:val="both"/>
        <w:outlineLvl w:val="2"/>
        <w:rPr>
          <w:b/>
          <w:sz w:val="24"/>
          <w:szCs w:val="24"/>
          <w:lang w:eastAsia="en-US"/>
        </w:rPr>
      </w:pPr>
      <w:r w:rsidRPr="00F272EA">
        <w:rPr>
          <w:sz w:val="24"/>
          <w:szCs w:val="24"/>
          <w:lang w:eastAsia="en-US"/>
        </w:rPr>
        <w:t>Статья 5</w:t>
      </w:r>
      <w:r w:rsidR="009E1BC0" w:rsidRPr="00F272EA">
        <w:rPr>
          <w:sz w:val="24"/>
          <w:szCs w:val="24"/>
          <w:lang w:eastAsia="en-US"/>
        </w:rPr>
        <w:t>2</w:t>
      </w:r>
      <w:r w:rsidRPr="00F272EA">
        <w:rPr>
          <w:sz w:val="24"/>
          <w:szCs w:val="24"/>
          <w:lang w:eastAsia="en-US"/>
        </w:rPr>
        <w:t>.</w:t>
      </w:r>
      <w:r w:rsidRPr="00F272EA">
        <w:rPr>
          <w:b/>
          <w:sz w:val="24"/>
          <w:szCs w:val="24"/>
          <w:lang w:eastAsia="en-US"/>
        </w:rPr>
        <w:t xml:space="preserve"> Избрание на должность главы </w:t>
      </w:r>
      <w:r w:rsidR="00797CD6" w:rsidRPr="00F272EA">
        <w:rPr>
          <w:b/>
          <w:sz w:val="24"/>
          <w:szCs w:val="24"/>
        </w:rPr>
        <w:t>Костёнского</w:t>
      </w:r>
      <w:r w:rsidRPr="00F272EA">
        <w:rPr>
          <w:b/>
          <w:sz w:val="24"/>
          <w:szCs w:val="24"/>
          <w:lang w:eastAsia="en-US"/>
        </w:rPr>
        <w:t xml:space="preserve"> сельского поселения.</w:t>
      </w:r>
    </w:p>
    <w:p w:rsidR="00A368D1" w:rsidRPr="00F272EA" w:rsidRDefault="00A368D1" w:rsidP="00DD74BE">
      <w:pPr>
        <w:ind w:right="-31" w:firstLine="567"/>
        <w:jc w:val="both"/>
        <w:outlineLvl w:val="2"/>
        <w:rPr>
          <w:sz w:val="24"/>
          <w:szCs w:val="24"/>
          <w:lang w:eastAsia="en-US"/>
        </w:rPr>
      </w:pPr>
      <w:r w:rsidRPr="00F272EA">
        <w:rPr>
          <w:sz w:val="24"/>
          <w:szCs w:val="24"/>
        </w:rPr>
        <w:t>Рассмотрение Советом народных депутатов</w:t>
      </w:r>
      <w:r w:rsidR="00E94FD3" w:rsidRPr="00F272EA">
        <w:rPr>
          <w:sz w:val="24"/>
          <w:szCs w:val="24"/>
        </w:rPr>
        <w:t xml:space="preserve"> Костёнского сельского поселения</w:t>
      </w:r>
      <w:r w:rsidRPr="00F272EA">
        <w:rPr>
          <w:sz w:val="24"/>
          <w:szCs w:val="24"/>
        </w:rPr>
        <w:t xml:space="preserve"> вопроса об избрании главы </w:t>
      </w:r>
      <w:r w:rsidR="00797CD6" w:rsidRPr="00F272EA">
        <w:rPr>
          <w:sz w:val="24"/>
          <w:szCs w:val="24"/>
        </w:rPr>
        <w:t xml:space="preserve">Костёнского </w:t>
      </w:r>
      <w:r w:rsidRPr="00F272EA">
        <w:rPr>
          <w:sz w:val="24"/>
          <w:szCs w:val="24"/>
        </w:rPr>
        <w:t xml:space="preserve">сельского поселения осуществляется в срок не позднее 10 рабочих дней со дня вынесения комиссией по проведению конкурса по отбору кандидатур на должность главы </w:t>
      </w:r>
      <w:r w:rsidR="00797CD6" w:rsidRPr="00F272EA">
        <w:rPr>
          <w:sz w:val="24"/>
          <w:szCs w:val="24"/>
        </w:rPr>
        <w:t>Костёнского</w:t>
      </w:r>
      <w:r w:rsidRPr="00F272EA">
        <w:rPr>
          <w:sz w:val="24"/>
          <w:szCs w:val="24"/>
        </w:rPr>
        <w:t xml:space="preserve"> сельского поселения Хохольского муниципального района (далее – конкурсная комиссия) решения по результатам конкурса.</w:t>
      </w:r>
    </w:p>
    <w:p w:rsidR="00A368D1" w:rsidRPr="00F272EA" w:rsidRDefault="00A368D1" w:rsidP="00DD74BE">
      <w:pPr>
        <w:widowControl w:val="0"/>
        <w:numPr>
          <w:ilvl w:val="0"/>
          <w:numId w:val="24"/>
        </w:numPr>
        <w:tabs>
          <w:tab w:val="left" w:pos="932"/>
        </w:tabs>
        <w:ind w:right="-31" w:firstLine="567"/>
        <w:jc w:val="both"/>
        <w:rPr>
          <w:sz w:val="24"/>
          <w:szCs w:val="24"/>
          <w:lang w:eastAsia="en-US"/>
        </w:rPr>
      </w:pPr>
      <w:r w:rsidRPr="00F272EA">
        <w:rPr>
          <w:sz w:val="24"/>
          <w:szCs w:val="24"/>
          <w:lang w:eastAsia="en-US"/>
        </w:rPr>
        <w:t xml:space="preserve">Решение об избрании главы </w:t>
      </w:r>
      <w:r w:rsidR="00797CD6" w:rsidRPr="00F272EA">
        <w:rPr>
          <w:sz w:val="24"/>
          <w:szCs w:val="24"/>
        </w:rPr>
        <w:t>Костёнского</w:t>
      </w:r>
      <w:r w:rsidR="00797CD6" w:rsidRPr="00F272EA">
        <w:rPr>
          <w:sz w:val="24"/>
          <w:szCs w:val="24"/>
          <w:lang w:eastAsia="en-US"/>
        </w:rPr>
        <w:t xml:space="preserve"> </w:t>
      </w:r>
      <w:r w:rsidRPr="00F272EA">
        <w:rPr>
          <w:sz w:val="24"/>
          <w:szCs w:val="24"/>
          <w:lang w:eastAsia="en-US"/>
        </w:rPr>
        <w:t>сельского поселения принимается открытым голосованием в порядке, определенном настоящим Регламентом.</w:t>
      </w:r>
    </w:p>
    <w:p w:rsidR="00A368D1" w:rsidRPr="00F272EA" w:rsidRDefault="00A368D1" w:rsidP="00DD74BE">
      <w:pPr>
        <w:widowControl w:val="0"/>
        <w:numPr>
          <w:ilvl w:val="0"/>
          <w:numId w:val="24"/>
        </w:numPr>
        <w:tabs>
          <w:tab w:val="left" w:pos="932"/>
        </w:tabs>
        <w:ind w:right="-31" w:firstLine="567"/>
        <w:jc w:val="both"/>
        <w:rPr>
          <w:sz w:val="24"/>
          <w:szCs w:val="24"/>
          <w:lang w:eastAsia="en-US"/>
        </w:rPr>
      </w:pPr>
      <w:r w:rsidRPr="00F272EA">
        <w:rPr>
          <w:sz w:val="24"/>
          <w:szCs w:val="24"/>
          <w:lang w:eastAsia="en-US"/>
        </w:rPr>
        <w:lastRenderedPageBreak/>
        <w:t>Рассмотрение вопроса начинается с сообщения председателя конкурсной комиссии о результатах конкурса.</w:t>
      </w:r>
    </w:p>
    <w:p w:rsidR="00A368D1" w:rsidRPr="00F272EA" w:rsidRDefault="00A368D1" w:rsidP="00DD74BE">
      <w:pPr>
        <w:tabs>
          <w:tab w:val="left" w:pos="932"/>
        </w:tabs>
        <w:ind w:right="-31" w:firstLine="567"/>
        <w:jc w:val="both"/>
        <w:rPr>
          <w:sz w:val="24"/>
          <w:szCs w:val="24"/>
          <w:lang w:eastAsia="en-US"/>
        </w:rPr>
      </w:pPr>
      <w:r w:rsidRPr="00F272EA">
        <w:rPr>
          <w:sz w:val="24"/>
          <w:szCs w:val="24"/>
        </w:rPr>
        <w:t>Председатель конкурсной комиссии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на замещение муниципальной должности - главы сельского поселения.</w:t>
      </w:r>
    </w:p>
    <w:p w:rsidR="00A368D1" w:rsidRPr="00F272EA" w:rsidRDefault="00A368D1" w:rsidP="00DD74BE">
      <w:pPr>
        <w:pStyle w:val="af1"/>
        <w:widowControl/>
        <w:numPr>
          <w:ilvl w:val="0"/>
          <w:numId w:val="24"/>
        </w:numPr>
        <w:autoSpaceDE/>
        <w:autoSpaceDN/>
        <w:adjustRightInd/>
        <w:ind w:left="0" w:right="-31" w:firstLine="567"/>
        <w:contextualSpacing/>
        <w:jc w:val="both"/>
        <w:rPr>
          <w:b/>
          <w:sz w:val="24"/>
          <w:szCs w:val="24"/>
        </w:rPr>
      </w:pPr>
      <w:r w:rsidRPr="00F272EA">
        <w:rPr>
          <w:sz w:val="24"/>
          <w:szCs w:val="24"/>
        </w:rPr>
        <w:t>Кандидаты на замещение муниципальной должности- главы сельского поселения выступают перед депутатами с программами предстоящей деятельности. Каждый депутат имеет право задавать вопросы кандидату.</w:t>
      </w:r>
    </w:p>
    <w:p w:rsidR="00A368D1" w:rsidRPr="00F272EA" w:rsidRDefault="00A368D1" w:rsidP="00A368D1">
      <w:pPr>
        <w:widowControl w:val="0"/>
        <w:numPr>
          <w:ilvl w:val="0"/>
          <w:numId w:val="24"/>
        </w:numPr>
        <w:tabs>
          <w:tab w:val="left" w:pos="927"/>
        </w:tabs>
        <w:ind w:left="20" w:right="20" w:firstLine="700"/>
        <w:jc w:val="both"/>
        <w:rPr>
          <w:sz w:val="24"/>
          <w:szCs w:val="24"/>
          <w:lang w:eastAsia="en-US"/>
        </w:rPr>
      </w:pPr>
      <w:r w:rsidRPr="00F272EA">
        <w:rPr>
          <w:sz w:val="24"/>
          <w:szCs w:val="24"/>
          <w:lang w:eastAsia="en-US"/>
        </w:rPr>
        <w:t>При обсуждении кандидатур на замещение муниципальной должности - главы сельского поселения депутаты вправе выступить «за» или «против» избрания той или иной кандидатуры.</w:t>
      </w:r>
    </w:p>
    <w:p w:rsidR="00A368D1" w:rsidRPr="00F272EA" w:rsidRDefault="00A368D1" w:rsidP="00A368D1">
      <w:pPr>
        <w:ind w:firstLine="709"/>
        <w:jc w:val="both"/>
        <w:rPr>
          <w:sz w:val="24"/>
          <w:szCs w:val="24"/>
        </w:rPr>
      </w:pPr>
      <w:r w:rsidRPr="00F272EA">
        <w:rPr>
          <w:sz w:val="24"/>
          <w:szCs w:val="24"/>
          <w:lang w:eastAsia="en-US"/>
        </w:rPr>
        <w:t xml:space="preserve">Кандидат на замещение муниципальной должности - главы сельского поселения считается избранным, если за его избрание проголосовало более половины от </w:t>
      </w:r>
      <w:r w:rsidRPr="00F272EA">
        <w:rPr>
          <w:sz w:val="24"/>
          <w:szCs w:val="24"/>
        </w:rPr>
        <w:t>числа депутатов Совета народных депутатов</w:t>
      </w:r>
      <w:r w:rsidR="00E94FD3" w:rsidRPr="00F272EA">
        <w:rPr>
          <w:sz w:val="24"/>
          <w:szCs w:val="24"/>
        </w:rPr>
        <w:t xml:space="preserve"> Костёнского сельского поселения</w:t>
      </w:r>
      <w:r w:rsidRPr="00F272EA">
        <w:rPr>
          <w:sz w:val="24"/>
          <w:szCs w:val="24"/>
        </w:rPr>
        <w:t>, принявших участие в голосовании.</w:t>
      </w:r>
    </w:p>
    <w:p w:rsidR="00A368D1" w:rsidRPr="00F272EA" w:rsidRDefault="00A368D1" w:rsidP="00A368D1">
      <w:pPr>
        <w:widowControl w:val="0"/>
        <w:numPr>
          <w:ilvl w:val="0"/>
          <w:numId w:val="24"/>
        </w:numPr>
        <w:tabs>
          <w:tab w:val="left" w:pos="932"/>
        </w:tabs>
        <w:ind w:left="20" w:right="20" w:firstLine="700"/>
        <w:jc w:val="both"/>
        <w:rPr>
          <w:sz w:val="24"/>
          <w:szCs w:val="24"/>
          <w:lang w:eastAsia="en-US"/>
        </w:rPr>
      </w:pPr>
      <w:r w:rsidRPr="00F272EA">
        <w:rPr>
          <w:sz w:val="24"/>
          <w:szCs w:val="24"/>
          <w:lang w:eastAsia="en-US"/>
        </w:rPr>
        <w:t>В случае, если на муниципальную должность главы сельского поселения конкурсной комиссией были предложены два кандидата, и ни один и</w:t>
      </w:r>
      <w:r w:rsidR="0005286E" w:rsidRPr="00F272EA">
        <w:rPr>
          <w:sz w:val="24"/>
          <w:szCs w:val="24"/>
          <w:lang w:eastAsia="en-US"/>
        </w:rPr>
        <w:t xml:space="preserve">з них не набрал по результатам </w:t>
      </w:r>
      <w:r w:rsidRPr="00F272EA">
        <w:rPr>
          <w:sz w:val="24"/>
          <w:szCs w:val="24"/>
          <w:lang w:eastAsia="en-US"/>
        </w:rPr>
        <w:t xml:space="preserve"> голосования требуемого числа голосов, председатель Совета народных депутатов</w:t>
      </w:r>
      <w:r w:rsidR="00E94FD3" w:rsidRPr="00F272EA">
        <w:rPr>
          <w:sz w:val="24"/>
          <w:szCs w:val="24"/>
        </w:rPr>
        <w:t xml:space="preserve"> Костёнского сельского поселения</w:t>
      </w:r>
      <w:r w:rsidRPr="00F272EA">
        <w:rPr>
          <w:sz w:val="24"/>
          <w:szCs w:val="24"/>
          <w:lang w:eastAsia="en-US"/>
        </w:rPr>
        <w:t xml:space="preserve"> организует проведение согласительных процедур, после которых проводится повторное голосование на данной сессии.</w:t>
      </w:r>
    </w:p>
    <w:p w:rsidR="00A368D1" w:rsidRPr="00F272EA" w:rsidRDefault="0005286E" w:rsidP="00A368D1">
      <w:pPr>
        <w:shd w:val="clear" w:color="auto" w:fill="FFFFFF"/>
        <w:tabs>
          <w:tab w:val="left" w:pos="1188"/>
        </w:tabs>
        <w:ind w:firstLine="709"/>
        <w:jc w:val="both"/>
        <w:rPr>
          <w:b/>
          <w:sz w:val="24"/>
          <w:szCs w:val="24"/>
        </w:rPr>
      </w:pPr>
      <w:r w:rsidRPr="00F272EA">
        <w:rPr>
          <w:sz w:val="24"/>
          <w:szCs w:val="24"/>
          <w:lang w:eastAsia="en-US"/>
        </w:rPr>
        <w:t>6.</w:t>
      </w:r>
      <w:r w:rsidR="00A368D1" w:rsidRPr="00F272EA">
        <w:rPr>
          <w:sz w:val="24"/>
          <w:szCs w:val="24"/>
          <w:lang w:eastAsia="en-US"/>
        </w:rPr>
        <w:t>Избрание лица на муниципальную должность -</w:t>
      </w:r>
      <w:r w:rsidRPr="00F272EA">
        <w:rPr>
          <w:sz w:val="24"/>
          <w:szCs w:val="24"/>
          <w:lang w:eastAsia="en-US"/>
        </w:rPr>
        <w:t xml:space="preserve"> </w:t>
      </w:r>
      <w:r w:rsidR="00A368D1" w:rsidRPr="00F272EA">
        <w:rPr>
          <w:sz w:val="24"/>
          <w:szCs w:val="24"/>
          <w:lang w:eastAsia="en-US"/>
        </w:rPr>
        <w:t xml:space="preserve">главы </w:t>
      </w:r>
      <w:r w:rsidRPr="00F272EA">
        <w:rPr>
          <w:sz w:val="24"/>
          <w:szCs w:val="24"/>
          <w:lang w:eastAsia="en-US"/>
        </w:rPr>
        <w:t>сельского поселения</w:t>
      </w:r>
      <w:r w:rsidR="00A368D1" w:rsidRPr="00F272EA">
        <w:rPr>
          <w:sz w:val="24"/>
          <w:szCs w:val="24"/>
          <w:lang w:eastAsia="en-US"/>
        </w:rPr>
        <w:t xml:space="preserve"> оформляется решением Совета народных депутатов</w:t>
      </w:r>
      <w:r w:rsidR="00E94FD3" w:rsidRPr="00F272EA">
        <w:rPr>
          <w:sz w:val="24"/>
          <w:szCs w:val="24"/>
        </w:rPr>
        <w:t xml:space="preserve"> Костёнского сельского поселения</w:t>
      </w:r>
      <w:r w:rsidRPr="00F272EA">
        <w:rPr>
          <w:sz w:val="24"/>
          <w:szCs w:val="24"/>
          <w:lang w:eastAsia="en-US"/>
        </w:rPr>
        <w:t>, которое подписывается председателем Совета народных депутатов</w:t>
      </w:r>
      <w:r w:rsidR="00E94FD3" w:rsidRPr="00F272EA">
        <w:rPr>
          <w:sz w:val="24"/>
          <w:szCs w:val="24"/>
        </w:rPr>
        <w:t xml:space="preserve"> Костёнского сельского поселения</w:t>
      </w:r>
      <w:r w:rsidRPr="00F272EA">
        <w:rPr>
          <w:sz w:val="24"/>
          <w:szCs w:val="24"/>
          <w:lang w:eastAsia="en-US"/>
        </w:rPr>
        <w:t xml:space="preserve"> и вновь избранным главой сельского поселения.</w:t>
      </w:r>
    </w:p>
    <w:p w:rsidR="00A368D1" w:rsidRPr="00F272EA" w:rsidRDefault="00A368D1" w:rsidP="00A368D1">
      <w:pPr>
        <w:tabs>
          <w:tab w:val="left" w:pos="1110"/>
        </w:tabs>
        <w:ind w:firstLine="709"/>
        <w:jc w:val="both"/>
        <w:rPr>
          <w:sz w:val="24"/>
          <w:szCs w:val="24"/>
        </w:rPr>
      </w:pPr>
      <w:r w:rsidRPr="00F272EA">
        <w:rPr>
          <w:sz w:val="24"/>
          <w:szCs w:val="24"/>
        </w:rPr>
        <w:t>10.Решение Совета народных депутатов</w:t>
      </w:r>
      <w:r w:rsidR="00E94FD3" w:rsidRPr="00F272EA">
        <w:rPr>
          <w:sz w:val="24"/>
          <w:szCs w:val="24"/>
        </w:rPr>
        <w:t xml:space="preserve"> Костёнского сельского поселения</w:t>
      </w:r>
      <w:r w:rsidRPr="00F272EA">
        <w:rPr>
          <w:sz w:val="24"/>
          <w:szCs w:val="24"/>
        </w:rPr>
        <w:t xml:space="preserve"> об избрании главы </w:t>
      </w:r>
      <w:r w:rsidR="0005286E" w:rsidRPr="00F272EA">
        <w:rPr>
          <w:sz w:val="24"/>
          <w:szCs w:val="24"/>
        </w:rPr>
        <w:t xml:space="preserve">сельского поселения </w:t>
      </w:r>
      <w:r w:rsidRPr="00F272EA">
        <w:rPr>
          <w:sz w:val="24"/>
          <w:szCs w:val="24"/>
        </w:rPr>
        <w:t xml:space="preserve">публикуется в общественно-политической газете </w:t>
      </w:r>
      <w:r w:rsidR="0005286E" w:rsidRPr="00F272EA">
        <w:rPr>
          <w:sz w:val="24"/>
          <w:szCs w:val="24"/>
        </w:rPr>
        <w:t xml:space="preserve"> </w:t>
      </w:r>
      <w:r w:rsidR="00B66B3A" w:rsidRPr="00F272EA">
        <w:rPr>
          <w:sz w:val="24"/>
          <w:szCs w:val="24"/>
        </w:rPr>
        <w:t>Х</w:t>
      </w:r>
      <w:r w:rsidR="0005286E" w:rsidRPr="00F272EA">
        <w:rPr>
          <w:sz w:val="24"/>
          <w:szCs w:val="24"/>
        </w:rPr>
        <w:t xml:space="preserve">охольского района </w:t>
      </w:r>
      <w:r w:rsidRPr="00F272EA">
        <w:rPr>
          <w:sz w:val="24"/>
          <w:szCs w:val="24"/>
        </w:rPr>
        <w:t>"Народное слово".</w:t>
      </w:r>
    </w:p>
    <w:p w:rsidR="00A368D1" w:rsidRPr="00F272EA" w:rsidRDefault="00A368D1" w:rsidP="00A368D1">
      <w:pPr>
        <w:tabs>
          <w:tab w:val="left" w:pos="1110"/>
        </w:tabs>
        <w:ind w:firstLine="709"/>
        <w:jc w:val="both"/>
        <w:rPr>
          <w:sz w:val="24"/>
          <w:szCs w:val="24"/>
          <w:lang w:eastAsia="en-US"/>
        </w:rPr>
      </w:pPr>
    </w:p>
    <w:p w:rsidR="00A368D1" w:rsidRPr="00F272EA" w:rsidRDefault="00A368D1" w:rsidP="00A368D1">
      <w:pPr>
        <w:ind w:left="20" w:firstLine="700"/>
        <w:jc w:val="both"/>
        <w:outlineLvl w:val="2"/>
        <w:rPr>
          <w:b/>
          <w:sz w:val="24"/>
          <w:szCs w:val="24"/>
          <w:lang w:eastAsia="en-US"/>
        </w:rPr>
      </w:pPr>
      <w:bookmarkStart w:id="0" w:name="bookmark19"/>
      <w:r w:rsidRPr="00F272EA">
        <w:rPr>
          <w:sz w:val="24"/>
          <w:szCs w:val="24"/>
          <w:lang w:eastAsia="en-US"/>
        </w:rPr>
        <w:t xml:space="preserve">Статья </w:t>
      </w:r>
      <w:r w:rsidR="00353303" w:rsidRPr="00F272EA">
        <w:rPr>
          <w:sz w:val="24"/>
          <w:szCs w:val="24"/>
          <w:lang w:eastAsia="en-US"/>
        </w:rPr>
        <w:t>5</w:t>
      </w:r>
      <w:r w:rsidR="009E1BC0" w:rsidRPr="00F272EA">
        <w:rPr>
          <w:sz w:val="24"/>
          <w:szCs w:val="24"/>
          <w:lang w:eastAsia="en-US"/>
        </w:rPr>
        <w:t>3</w:t>
      </w:r>
      <w:r w:rsidRPr="00F272EA">
        <w:rPr>
          <w:b/>
          <w:sz w:val="24"/>
          <w:szCs w:val="24"/>
          <w:lang w:eastAsia="en-US"/>
        </w:rPr>
        <w:t xml:space="preserve">  Досрочное прекращение полномочий главы</w:t>
      </w:r>
      <w:r w:rsidR="0005286E" w:rsidRPr="00F272EA">
        <w:rPr>
          <w:b/>
          <w:sz w:val="24"/>
          <w:szCs w:val="24"/>
          <w:lang w:eastAsia="en-US"/>
        </w:rPr>
        <w:t xml:space="preserve"> </w:t>
      </w:r>
      <w:bookmarkEnd w:id="0"/>
      <w:r w:rsidR="00797CD6" w:rsidRPr="00F272EA">
        <w:rPr>
          <w:b/>
          <w:sz w:val="24"/>
          <w:szCs w:val="24"/>
        </w:rPr>
        <w:t>Костёнского</w:t>
      </w:r>
      <w:r w:rsidR="00797CD6" w:rsidRPr="00F272EA">
        <w:rPr>
          <w:b/>
          <w:sz w:val="24"/>
          <w:szCs w:val="24"/>
          <w:lang w:eastAsia="en-US"/>
        </w:rPr>
        <w:t xml:space="preserve"> </w:t>
      </w:r>
      <w:r w:rsidR="0005286E" w:rsidRPr="00F272EA">
        <w:rPr>
          <w:b/>
          <w:sz w:val="24"/>
          <w:szCs w:val="24"/>
          <w:lang w:eastAsia="en-US"/>
        </w:rPr>
        <w:t>сельского поселения</w:t>
      </w:r>
    </w:p>
    <w:p w:rsidR="00A368D1" w:rsidRPr="00F272EA" w:rsidRDefault="00A368D1" w:rsidP="00A368D1">
      <w:pPr>
        <w:widowControl w:val="0"/>
        <w:numPr>
          <w:ilvl w:val="0"/>
          <w:numId w:val="25"/>
        </w:numPr>
        <w:tabs>
          <w:tab w:val="left" w:pos="1014"/>
        </w:tabs>
        <w:ind w:left="20" w:right="20" w:firstLine="700"/>
        <w:jc w:val="both"/>
        <w:rPr>
          <w:sz w:val="24"/>
          <w:szCs w:val="24"/>
          <w:lang w:eastAsia="en-US"/>
        </w:rPr>
      </w:pPr>
      <w:r w:rsidRPr="00F272EA">
        <w:rPr>
          <w:sz w:val="24"/>
          <w:szCs w:val="24"/>
          <w:lang w:eastAsia="en-US"/>
        </w:rPr>
        <w:t>Основания и порядок досрочного прекращения полномочий главы</w:t>
      </w:r>
      <w:r w:rsidR="0005286E" w:rsidRPr="00F272EA">
        <w:rPr>
          <w:sz w:val="24"/>
          <w:szCs w:val="24"/>
          <w:lang w:eastAsia="en-US"/>
        </w:rPr>
        <w:t xml:space="preserve"> </w:t>
      </w:r>
      <w:r w:rsidR="00797CD6" w:rsidRPr="00F272EA">
        <w:rPr>
          <w:sz w:val="24"/>
          <w:szCs w:val="24"/>
        </w:rPr>
        <w:t>Костёнского</w:t>
      </w:r>
      <w:r w:rsidR="00797CD6" w:rsidRPr="00F272EA">
        <w:rPr>
          <w:sz w:val="24"/>
          <w:szCs w:val="24"/>
          <w:lang w:eastAsia="en-US"/>
        </w:rPr>
        <w:t xml:space="preserve"> </w:t>
      </w:r>
      <w:r w:rsidR="0005286E" w:rsidRPr="00F272EA">
        <w:rPr>
          <w:sz w:val="24"/>
          <w:szCs w:val="24"/>
          <w:lang w:eastAsia="en-US"/>
        </w:rPr>
        <w:t>сельского поселения</w:t>
      </w:r>
      <w:r w:rsidRPr="00F272EA">
        <w:rPr>
          <w:sz w:val="24"/>
          <w:szCs w:val="24"/>
          <w:lang w:eastAsia="en-US"/>
        </w:rPr>
        <w:t xml:space="preserve"> устанавливаются Федеральными законами и Уставом</w:t>
      </w:r>
      <w:r w:rsidR="00797CD6" w:rsidRPr="00F272EA">
        <w:rPr>
          <w:sz w:val="24"/>
          <w:szCs w:val="24"/>
        </w:rPr>
        <w:t xml:space="preserve"> Костёнского</w:t>
      </w:r>
      <w:r w:rsidR="0005286E" w:rsidRPr="00F272EA">
        <w:rPr>
          <w:sz w:val="24"/>
          <w:szCs w:val="24"/>
          <w:lang w:eastAsia="en-US"/>
        </w:rPr>
        <w:t xml:space="preserve"> сельского поселения</w:t>
      </w:r>
      <w:r w:rsidRPr="00F272EA">
        <w:rPr>
          <w:sz w:val="24"/>
          <w:szCs w:val="24"/>
          <w:lang w:eastAsia="en-US"/>
        </w:rPr>
        <w:t>.</w:t>
      </w:r>
    </w:p>
    <w:p w:rsidR="00A368D1" w:rsidRPr="00F272EA" w:rsidRDefault="00A368D1" w:rsidP="00A368D1">
      <w:pPr>
        <w:widowControl w:val="0"/>
        <w:numPr>
          <w:ilvl w:val="0"/>
          <w:numId w:val="25"/>
        </w:numPr>
        <w:tabs>
          <w:tab w:val="left" w:pos="994"/>
        </w:tabs>
        <w:ind w:left="20" w:right="20" w:firstLine="700"/>
        <w:jc w:val="both"/>
        <w:rPr>
          <w:sz w:val="24"/>
          <w:szCs w:val="24"/>
          <w:lang w:eastAsia="en-US"/>
        </w:rPr>
      </w:pPr>
      <w:r w:rsidRPr="00F272EA">
        <w:rPr>
          <w:sz w:val="24"/>
          <w:szCs w:val="24"/>
          <w:lang w:eastAsia="en-US"/>
        </w:rPr>
        <w:t xml:space="preserve">Досрочное прекращение полномочий </w:t>
      </w:r>
      <w:r w:rsidR="0005286E" w:rsidRPr="00F272EA">
        <w:rPr>
          <w:sz w:val="24"/>
          <w:szCs w:val="24"/>
          <w:lang w:eastAsia="en-US"/>
        </w:rPr>
        <w:t xml:space="preserve">главы </w:t>
      </w:r>
      <w:r w:rsidR="00797CD6" w:rsidRPr="00F272EA">
        <w:rPr>
          <w:sz w:val="24"/>
          <w:szCs w:val="24"/>
        </w:rPr>
        <w:t>Костёнского</w:t>
      </w:r>
      <w:r w:rsidR="00797CD6" w:rsidRPr="00F272EA">
        <w:rPr>
          <w:sz w:val="24"/>
          <w:szCs w:val="24"/>
          <w:lang w:eastAsia="en-US"/>
        </w:rPr>
        <w:t xml:space="preserve"> </w:t>
      </w:r>
      <w:r w:rsidR="0005286E" w:rsidRPr="00F272EA">
        <w:rPr>
          <w:sz w:val="24"/>
          <w:szCs w:val="24"/>
          <w:lang w:eastAsia="en-US"/>
        </w:rPr>
        <w:t xml:space="preserve">сельского поселения </w:t>
      </w:r>
      <w:r w:rsidRPr="00F272EA">
        <w:rPr>
          <w:sz w:val="24"/>
          <w:szCs w:val="24"/>
          <w:lang w:eastAsia="en-US"/>
        </w:rPr>
        <w:t>оформляется решением Совета народных депутатов</w:t>
      </w:r>
      <w:r w:rsidR="00E94FD3" w:rsidRPr="00F272EA">
        <w:rPr>
          <w:sz w:val="24"/>
          <w:szCs w:val="24"/>
        </w:rPr>
        <w:t xml:space="preserve"> Костёнского сельского поселения</w:t>
      </w:r>
      <w:r w:rsidRPr="00F272EA">
        <w:rPr>
          <w:sz w:val="24"/>
          <w:szCs w:val="24"/>
          <w:lang w:eastAsia="en-US"/>
        </w:rPr>
        <w:t>.</w:t>
      </w:r>
    </w:p>
    <w:p w:rsidR="00A368D1" w:rsidRPr="00F272EA" w:rsidRDefault="00A368D1" w:rsidP="00A368D1">
      <w:pPr>
        <w:widowControl w:val="0"/>
        <w:numPr>
          <w:ilvl w:val="0"/>
          <w:numId w:val="25"/>
        </w:numPr>
        <w:tabs>
          <w:tab w:val="left" w:pos="1004"/>
        </w:tabs>
        <w:ind w:left="20" w:right="20" w:firstLine="700"/>
        <w:jc w:val="both"/>
        <w:rPr>
          <w:sz w:val="24"/>
          <w:szCs w:val="24"/>
          <w:lang w:eastAsia="en-US"/>
        </w:rPr>
      </w:pPr>
      <w:r w:rsidRPr="00F272EA">
        <w:rPr>
          <w:sz w:val="24"/>
          <w:szCs w:val="24"/>
          <w:lang w:eastAsia="en-US"/>
        </w:rPr>
        <w:t>В случае, если Совет народных депутатов</w:t>
      </w:r>
      <w:r w:rsidR="00E94FD3" w:rsidRPr="00F272EA">
        <w:rPr>
          <w:sz w:val="24"/>
          <w:szCs w:val="24"/>
        </w:rPr>
        <w:t xml:space="preserve"> Костёнского сельского поселения</w:t>
      </w:r>
      <w:r w:rsidRPr="00F272EA">
        <w:rPr>
          <w:sz w:val="24"/>
          <w:szCs w:val="24"/>
          <w:lang w:eastAsia="en-US"/>
        </w:rPr>
        <w:t xml:space="preserve"> не принял решение об отставке </w:t>
      </w:r>
      <w:r w:rsidR="0005286E" w:rsidRPr="00F272EA">
        <w:rPr>
          <w:sz w:val="24"/>
          <w:szCs w:val="24"/>
          <w:lang w:eastAsia="en-US"/>
        </w:rPr>
        <w:t xml:space="preserve">главы </w:t>
      </w:r>
      <w:r w:rsidR="00797CD6" w:rsidRPr="00F272EA">
        <w:rPr>
          <w:sz w:val="24"/>
          <w:szCs w:val="24"/>
        </w:rPr>
        <w:t>Костёнского</w:t>
      </w:r>
      <w:r w:rsidR="00797CD6" w:rsidRPr="00F272EA">
        <w:rPr>
          <w:sz w:val="24"/>
          <w:szCs w:val="24"/>
          <w:lang w:eastAsia="en-US"/>
        </w:rPr>
        <w:t xml:space="preserve"> </w:t>
      </w:r>
      <w:r w:rsidR="0005286E" w:rsidRPr="00F272EA">
        <w:rPr>
          <w:sz w:val="24"/>
          <w:szCs w:val="24"/>
          <w:lang w:eastAsia="en-US"/>
        </w:rPr>
        <w:t xml:space="preserve">сельского поселения </w:t>
      </w:r>
      <w:r w:rsidRPr="00F272EA">
        <w:rPr>
          <w:sz w:val="24"/>
          <w:szCs w:val="24"/>
          <w:lang w:eastAsia="en-US"/>
        </w:rPr>
        <w:t xml:space="preserve">по собственному желанию, глава </w:t>
      </w:r>
      <w:r w:rsidR="00797CD6" w:rsidRPr="00F272EA">
        <w:rPr>
          <w:sz w:val="24"/>
          <w:szCs w:val="24"/>
        </w:rPr>
        <w:t>Костёнского</w:t>
      </w:r>
      <w:r w:rsidR="00797CD6" w:rsidRPr="00F272EA">
        <w:rPr>
          <w:sz w:val="24"/>
          <w:szCs w:val="24"/>
          <w:lang w:eastAsia="en-US"/>
        </w:rPr>
        <w:t xml:space="preserve"> </w:t>
      </w:r>
      <w:r w:rsidR="0005286E" w:rsidRPr="00F272EA">
        <w:rPr>
          <w:sz w:val="24"/>
          <w:szCs w:val="24"/>
          <w:lang w:eastAsia="en-US"/>
        </w:rPr>
        <w:t xml:space="preserve">сельского поселения </w:t>
      </w:r>
      <w:r w:rsidRPr="00F272EA">
        <w:rPr>
          <w:sz w:val="24"/>
          <w:szCs w:val="24"/>
          <w:lang w:eastAsia="en-US"/>
        </w:rPr>
        <w:t>вправе прекратить исполнение обязанностей по истечению двух недель со дня подачи заявления об отставке по собственному желанию, уведомив об этом председателя Совета народных депутатов</w:t>
      </w:r>
      <w:r w:rsidR="00E94FD3" w:rsidRPr="00F272EA">
        <w:rPr>
          <w:sz w:val="24"/>
          <w:szCs w:val="24"/>
        </w:rPr>
        <w:t xml:space="preserve"> Костёнского сельского поселения</w:t>
      </w:r>
      <w:r w:rsidRPr="00F272EA">
        <w:rPr>
          <w:sz w:val="24"/>
          <w:szCs w:val="24"/>
          <w:lang w:eastAsia="en-US"/>
        </w:rPr>
        <w:t>.</w:t>
      </w:r>
    </w:p>
    <w:p w:rsidR="00A368D1" w:rsidRPr="00F272EA" w:rsidRDefault="00A368D1" w:rsidP="00A368D1">
      <w:pPr>
        <w:ind w:left="20" w:right="20" w:firstLine="547"/>
        <w:jc w:val="both"/>
        <w:rPr>
          <w:sz w:val="24"/>
          <w:szCs w:val="24"/>
          <w:lang w:eastAsia="en-US"/>
        </w:rPr>
      </w:pPr>
      <w:r w:rsidRPr="00F272EA">
        <w:rPr>
          <w:sz w:val="24"/>
          <w:szCs w:val="24"/>
          <w:lang w:eastAsia="en-US"/>
        </w:rPr>
        <w:t>Приняв решение о досрочном прекращении полномочий главы</w:t>
      </w:r>
      <w:r w:rsidR="00B66B3A" w:rsidRPr="00F272EA">
        <w:rPr>
          <w:sz w:val="24"/>
          <w:szCs w:val="24"/>
          <w:lang w:eastAsia="en-US"/>
        </w:rPr>
        <w:t xml:space="preserve"> сельского поселения</w:t>
      </w:r>
      <w:r w:rsidRPr="00F272EA">
        <w:rPr>
          <w:sz w:val="24"/>
          <w:szCs w:val="24"/>
          <w:lang w:eastAsia="en-US"/>
        </w:rPr>
        <w:t>,</w:t>
      </w:r>
      <w:r w:rsidR="00B66B3A" w:rsidRPr="00F272EA">
        <w:rPr>
          <w:sz w:val="24"/>
          <w:szCs w:val="24"/>
          <w:lang w:eastAsia="en-US"/>
        </w:rPr>
        <w:t xml:space="preserve"> </w:t>
      </w:r>
      <w:r w:rsidRPr="00F272EA">
        <w:rPr>
          <w:sz w:val="24"/>
          <w:szCs w:val="24"/>
          <w:lang w:eastAsia="en-US"/>
        </w:rPr>
        <w:t>Совет народных депутатов</w:t>
      </w:r>
      <w:r w:rsidR="00E94FD3" w:rsidRPr="00F272EA">
        <w:rPr>
          <w:sz w:val="24"/>
          <w:szCs w:val="24"/>
        </w:rPr>
        <w:t xml:space="preserve"> Костёнского сельского поселения</w:t>
      </w:r>
      <w:r w:rsidRPr="00F272EA">
        <w:rPr>
          <w:sz w:val="24"/>
          <w:szCs w:val="24"/>
          <w:lang w:eastAsia="en-US"/>
        </w:rPr>
        <w:t xml:space="preserve"> на этой же, либо на ближайшей очередной сессии принимает решение о возложении полномочий по исполнению обязанностей главы </w:t>
      </w:r>
      <w:r w:rsidR="00B66B3A" w:rsidRPr="00F272EA">
        <w:rPr>
          <w:sz w:val="24"/>
          <w:szCs w:val="24"/>
          <w:lang w:eastAsia="en-US"/>
        </w:rPr>
        <w:t>сельского поселения</w:t>
      </w:r>
      <w:r w:rsidRPr="00F272EA">
        <w:rPr>
          <w:sz w:val="24"/>
          <w:szCs w:val="24"/>
          <w:lang w:eastAsia="en-US"/>
        </w:rPr>
        <w:t xml:space="preserve"> в соответствии с Уставом </w:t>
      </w:r>
      <w:r w:rsidR="00797CD6" w:rsidRPr="00F272EA">
        <w:rPr>
          <w:sz w:val="24"/>
          <w:szCs w:val="24"/>
        </w:rPr>
        <w:t>Костёнского</w:t>
      </w:r>
      <w:r w:rsidR="00B66B3A" w:rsidRPr="00F272EA">
        <w:rPr>
          <w:sz w:val="24"/>
          <w:szCs w:val="24"/>
          <w:lang w:eastAsia="en-US"/>
        </w:rPr>
        <w:t xml:space="preserve"> сельского поселения</w:t>
      </w:r>
      <w:r w:rsidRPr="00F272EA">
        <w:rPr>
          <w:sz w:val="24"/>
          <w:szCs w:val="24"/>
          <w:lang w:eastAsia="en-US"/>
        </w:rPr>
        <w:t>.</w:t>
      </w:r>
    </w:p>
    <w:p w:rsidR="00A368D1" w:rsidRPr="00F272EA" w:rsidRDefault="00A368D1" w:rsidP="00A368D1">
      <w:pPr>
        <w:widowControl w:val="0"/>
        <w:numPr>
          <w:ilvl w:val="0"/>
          <w:numId w:val="25"/>
        </w:numPr>
        <w:tabs>
          <w:tab w:val="left" w:pos="1004"/>
        </w:tabs>
        <w:ind w:left="20" w:right="20" w:firstLine="700"/>
        <w:jc w:val="both"/>
        <w:rPr>
          <w:sz w:val="24"/>
          <w:szCs w:val="24"/>
          <w:lang w:eastAsia="en-US"/>
        </w:rPr>
      </w:pPr>
      <w:r w:rsidRPr="00F272EA">
        <w:rPr>
          <w:sz w:val="24"/>
          <w:szCs w:val="24"/>
          <w:lang w:eastAsia="en-US"/>
        </w:rPr>
        <w:t>Решение Совета народных депутатов</w:t>
      </w:r>
      <w:r w:rsidR="00E94FD3" w:rsidRPr="00F272EA">
        <w:rPr>
          <w:sz w:val="24"/>
          <w:szCs w:val="24"/>
        </w:rPr>
        <w:t xml:space="preserve"> Костёнского сельского поселения</w:t>
      </w:r>
      <w:r w:rsidRPr="00F272EA">
        <w:rPr>
          <w:sz w:val="24"/>
          <w:szCs w:val="24"/>
          <w:lang w:eastAsia="en-US"/>
        </w:rPr>
        <w:t xml:space="preserve"> о назначении исполняющего обязанности главы </w:t>
      </w:r>
      <w:r w:rsidR="00B66B3A" w:rsidRPr="00F272EA">
        <w:rPr>
          <w:sz w:val="24"/>
          <w:szCs w:val="24"/>
          <w:lang w:eastAsia="en-US"/>
        </w:rPr>
        <w:t xml:space="preserve">сельского поселения </w:t>
      </w:r>
      <w:r w:rsidRPr="00F272EA">
        <w:rPr>
          <w:sz w:val="24"/>
          <w:szCs w:val="24"/>
          <w:lang w:eastAsia="en-US"/>
        </w:rPr>
        <w:t>принимается большинством голосов от</w:t>
      </w:r>
      <w:r w:rsidR="00B66B3A" w:rsidRPr="00F272EA">
        <w:rPr>
          <w:sz w:val="24"/>
          <w:szCs w:val="24"/>
          <w:lang w:eastAsia="en-US"/>
        </w:rPr>
        <w:t xml:space="preserve"> </w:t>
      </w:r>
      <w:r w:rsidRPr="00F272EA">
        <w:rPr>
          <w:sz w:val="24"/>
          <w:szCs w:val="24"/>
        </w:rPr>
        <w:t>числа депутатов Совета народных депутатов</w:t>
      </w:r>
      <w:r w:rsidR="00E94FD3" w:rsidRPr="00F272EA">
        <w:rPr>
          <w:sz w:val="24"/>
          <w:szCs w:val="24"/>
        </w:rPr>
        <w:t xml:space="preserve"> Костёнского сельского поселения</w:t>
      </w:r>
      <w:r w:rsidRPr="00F272EA">
        <w:rPr>
          <w:sz w:val="24"/>
          <w:szCs w:val="24"/>
        </w:rPr>
        <w:t>, принявших участие в голосовании</w:t>
      </w:r>
      <w:r w:rsidRPr="00F272EA">
        <w:rPr>
          <w:sz w:val="24"/>
          <w:szCs w:val="24"/>
          <w:lang w:eastAsia="en-US"/>
        </w:rPr>
        <w:t>.</w:t>
      </w:r>
    </w:p>
    <w:p w:rsidR="00905836" w:rsidRPr="00F272EA" w:rsidRDefault="00905836" w:rsidP="00905836">
      <w:pPr>
        <w:ind w:firstLine="709"/>
        <w:jc w:val="center"/>
        <w:rPr>
          <w:b/>
          <w:sz w:val="24"/>
          <w:szCs w:val="24"/>
        </w:rPr>
      </w:pPr>
    </w:p>
    <w:p w:rsidR="00905836" w:rsidRPr="00F272EA" w:rsidRDefault="00905836" w:rsidP="00905836">
      <w:pPr>
        <w:ind w:firstLine="709"/>
        <w:jc w:val="center"/>
        <w:rPr>
          <w:b/>
          <w:sz w:val="24"/>
          <w:szCs w:val="24"/>
        </w:rPr>
      </w:pPr>
    </w:p>
    <w:p w:rsidR="00F23154" w:rsidRPr="00F272EA" w:rsidRDefault="00F23154" w:rsidP="00F23154">
      <w:pPr>
        <w:jc w:val="center"/>
        <w:rPr>
          <w:b/>
          <w:sz w:val="24"/>
          <w:szCs w:val="24"/>
        </w:rPr>
      </w:pPr>
      <w:r w:rsidRPr="00F272EA">
        <w:rPr>
          <w:b/>
          <w:sz w:val="24"/>
          <w:szCs w:val="24"/>
        </w:rPr>
        <w:lastRenderedPageBreak/>
        <w:t>РАЗДЕЛ 6.</w:t>
      </w:r>
      <w:r w:rsidR="00AD7795" w:rsidRPr="00F272EA">
        <w:rPr>
          <w:b/>
          <w:sz w:val="24"/>
          <w:szCs w:val="24"/>
        </w:rPr>
        <w:t xml:space="preserve">  </w:t>
      </w:r>
      <w:r w:rsidRPr="00F272EA">
        <w:rPr>
          <w:b/>
          <w:sz w:val="24"/>
          <w:szCs w:val="24"/>
        </w:rPr>
        <w:t xml:space="preserve">ПОРЯДОК НАЗНАЧЕНИЯ НА ДОЛЖНОСТЬ И ОСВОБОЖДЕНИЕ ОТ ЗАНИМАЕМОЙ ДОЛЖНОСТИ ПРЕДСЕДАТЕЛЯ КОНТРОЛЬНО-СЧЕТНОЙ КОМИССИИ </w:t>
      </w:r>
      <w:r w:rsidR="00C2525E" w:rsidRPr="00F272EA">
        <w:rPr>
          <w:b/>
          <w:sz w:val="24"/>
          <w:szCs w:val="24"/>
        </w:rPr>
        <w:t>КОСТЁНСКОГО</w:t>
      </w:r>
      <w:r w:rsidRPr="00F272EA">
        <w:rPr>
          <w:b/>
          <w:sz w:val="24"/>
          <w:szCs w:val="24"/>
        </w:rPr>
        <w:t xml:space="preserve"> СЕЛЬСКОГО ПОСЕЛЕНИЯ </w:t>
      </w:r>
    </w:p>
    <w:p w:rsidR="00F23154" w:rsidRPr="00F272EA" w:rsidRDefault="00F23154" w:rsidP="00F23154">
      <w:pPr>
        <w:jc w:val="center"/>
        <w:rPr>
          <w:b/>
          <w:sz w:val="24"/>
          <w:szCs w:val="24"/>
        </w:rPr>
      </w:pPr>
    </w:p>
    <w:p w:rsidR="00F23154" w:rsidRPr="00F272EA" w:rsidRDefault="00F23154" w:rsidP="00AD7795">
      <w:pPr>
        <w:pStyle w:val="23"/>
        <w:spacing w:after="0" w:line="240" w:lineRule="auto"/>
        <w:ind w:left="1980" w:hanging="1440"/>
        <w:jc w:val="both"/>
        <w:rPr>
          <w:sz w:val="24"/>
          <w:szCs w:val="24"/>
        </w:rPr>
      </w:pPr>
      <w:r w:rsidRPr="00F272EA">
        <w:rPr>
          <w:sz w:val="24"/>
          <w:szCs w:val="24"/>
        </w:rPr>
        <w:t>Статья 5</w:t>
      </w:r>
      <w:r w:rsidR="009E1BC0" w:rsidRPr="00F272EA">
        <w:rPr>
          <w:sz w:val="24"/>
          <w:szCs w:val="24"/>
        </w:rPr>
        <w:t>4</w:t>
      </w:r>
      <w:r w:rsidRPr="00F272EA">
        <w:rPr>
          <w:b/>
          <w:sz w:val="24"/>
          <w:szCs w:val="24"/>
        </w:rPr>
        <w:t xml:space="preserve">.  Порядок назначения на должность председателя контрольно-счетной  комиссии  </w:t>
      </w:r>
      <w:r w:rsidR="00797CD6" w:rsidRPr="00F272EA">
        <w:rPr>
          <w:b/>
          <w:sz w:val="24"/>
          <w:szCs w:val="24"/>
        </w:rPr>
        <w:t>Костёнского</w:t>
      </w:r>
      <w:r w:rsidRPr="00F272EA">
        <w:rPr>
          <w:b/>
          <w:sz w:val="24"/>
          <w:szCs w:val="24"/>
        </w:rPr>
        <w:t xml:space="preserve"> сельского поселения </w:t>
      </w:r>
    </w:p>
    <w:p w:rsidR="00F23154" w:rsidRPr="00F272EA" w:rsidRDefault="00F23154" w:rsidP="00AD7795">
      <w:pPr>
        <w:pStyle w:val="23"/>
        <w:spacing w:after="0" w:line="240" w:lineRule="auto"/>
        <w:ind w:firstLine="425"/>
        <w:jc w:val="both"/>
        <w:rPr>
          <w:sz w:val="24"/>
          <w:szCs w:val="24"/>
        </w:rPr>
      </w:pPr>
      <w:r w:rsidRPr="00F272EA">
        <w:rPr>
          <w:sz w:val="24"/>
          <w:szCs w:val="24"/>
        </w:rPr>
        <w:t xml:space="preserve">1.  В соответствии с Уставом  </w:t>
      </w:r>
      <w:r w:rsidR="00797CD6" w:rsidRPr="00F272EA">
        <w:rPr>
          <w:sz w:val="24"/>
          <w:szCs w:val="24"/>
        </w:rPr>
        <w:t>Костёнского</w:t>
      </w:r>
      <w:r w:rsidRPr="00F272EA">
        <w:rPr>
          <w:sz w:val="24"/>
          <w:szCs w:val="24"/>
        </w:rPr>
        <w:t xml:space="preserve"> сельского поселения и Положением о контрольно - счетном органе </w:t>
      </w:r>
      <w:r w:rsidR="00797CD6" w:rsidRPr="00F272EA">
        <w:rPr>
          <w:sz w:val="24"/>
          <w:szCs w:val="24"/>
        </w:rPr>
        <w:t>Костёнского</w:t>
      </w:r>
      <w:r w:rsidRPr="00F272EA">
        <w:rPr>
          <w:sz w:val="24"/>
          <w:szCs w:val="24"/>
        </w:rPr>
        <w:t xml:space="preserve"> сельского поселения</w:t>
      </w:r>
      <w:r w:rsidRPr="00F272EA">
        <w:rPr>
          <w:b/>
          <w:sz w:val="24"/>
          <w:szCs w:val="24"/>
        </w:rPr>
        <w:t xml:space="preserve"> </w:t>
      </w:r>
      <w:r w:rsidRPr="00F272EA">
        <w:rPr>
          <w:sz w:val="24"/>
          <w:szCs w:val="24"/>
        </w:rPr>
        <w:t xml:space="preserve">председатель контрольно-счетной комиссии  </w:t>
      </w:r>
      <w:r w:rsidR="00797CD6" w:rsidRPr="00F272EA">
        <w:rPr>
          <w:sz w:val="24"/>
          <w:szCs w:val="24"/>
        </w:rPr>
        <w:t>Костёнского</w:t>
      </w:r>
      <w:r w:rsidRPr="00F272EA">
        <w:rPr>
          <w:sz w:val="24"/>
          <w:szCs w:val="24"/>
        </w:rPr>
        <w:t xml:space="preserve"> сельского поселения</w:t>
      </w:r>
      <w:r w:rsidRPr="00F272EA">
        <w:rPr>
          <w:b/>
          <w:sz w:val="24"/>
          <w:szCs w:val="24"/>
        </w:rPr>
        <w:t xml:space="preserve"> </w:t>
      </w:r>
      <w:r w:rsidRPr="00F272EA">
        <w:rPr>
          <w:sz w:val="24"/>
          <w:szCs w:val="24"/>
        </w:rPr>
        <w:t xml:space="preserve">(далее – председатель контрольно-счетной комиссии)  назначается на должность Советом народных депутатов  </w:t>
      </w:r>
      <w:r w:rsidR="00797CD6" w:rsidRPr="00F272EA">
        <w:rPr>
          <w:sz w:val="24"/>
          <w:szCs w:val="24"/>
        </w:rPr>
        <w:t>Костёнского</w:t>
      </w:r>
      <w:r w:rsidRPr="00F272EA">
        <w:rPr>
          <w:sz w:val="24"/>
          <w:szCs w:val="24"/>
        </w:rPr>
        <w:t xml:space="preserve"> сельского поселения  открытым голосованием по решению Совета народных депутатов  </w:t>
      </w:r>
      <w:r w:rsidR="00797CD6" w:rsidRPr="00F272EA">
        <w:rPr>
          <w:sz w:val="24"/>
          <w:szCs w:val="24"/>
        </w:rPr>
        <w:t>Костёнского</w:t>
      </w:r>
      <w:r w:rsidRPr="00F272EA">
        <w:rPr>
          <w:sz w:val="24"/>
          <w:szCs w:val="24"/>
        </w:rPr>
        <w:t xml:space="preserve"> сельского поселения. </w:t>
      </w:r>
    </w:p>
    <w:p w:rsidR="00F23154" w:rsidRPr="00F272EA" w:rsidRDefault="00F23154" w:rsidP="00F23154">
      <w:pPr>
        <w:pStyle w:val="23"/>
        <w:spacing w:line="240" w:lineRule="auto"/>
        <w:ind w:firstLine="284"/>
        <w:jc w:val="both"/>
        <w:rPr>
          <w:sz w:val="24"/>
          <w:szCs w:val="24"/>
        </w:rPr>
      </w:pPr>
      <w:r w:rsidRPr="00F272EA">
        <w:rPr>
          <w:sz w:val="24"/>
          <w:szCs w:val="24"/>
        </w:rPr>
        <w:t>2. Требования, предъявляемые  к кандидатам на   должность  председателя контрольно-счетной комиссии, установлены частью 2 статьи 7 Федерального закона от 7 февраля 2011 года № 6-ФЗ « Об общих принципах организации и деятельности контрольно-счетных органов  субъектов Российской Федерации и муниципальных образований».</w:t>
      </w:r>
    </w:p>
    <w:p w:rsidR="00F23154" w:rsidRPr="00F272EA" w:rsidRDefault="00F23154" w:rsidP="00F23154">
      <w:pPr>
        <w:pStyle w:val="23"/>
        <w:spacing w:line="240" w:lineRule="auto"/>
        <w:jc w:val="both"/>
        <w:rPr>
          <w:sz w:val="24"/>
          <w:szCs w:val="24"/>
        </w:rPr>
      </w:pPr>
    </w:p>
    <w:p w:rsidR="00353303" w:rsidRPr="00F272EA" w:rsidRDefault="00F23154" w:rsidP="00F23154">
      <w:pPr>
        <w:ind w:firstLine="567"/>
        <w:jc w:val="center"/>
        <w:rPr>
          <w:b/>
          <w:sz w:val="24"/>
          <w:szCs w:val="24"/>
        </w:rPr>
      </w:pPr>
      <w:r w:rsidRPr="00F272EA">
        <w:rPr>
          <w:b/>
          <w:sz w:val="24"/>
          <w:szCs w:val="24"/>
        </w:rPr>
        <w:t>РАЗДЕЛ 7</w:t>
      </w:r>
      <w:r w:rsidR="00353303" w:rsidRPr="00F272EA">
        <w:rPr>
          <w:b/>
          <w:sz w:val="24"/>
          <w:szCs w:val="24"/>
        </w:rPr>
        <w:t xml:space="preserve">. </w:t>
      </w:r>
      <w:r w:rsidRPr="00F272EA">
        <w:rPr>
          <w:b/>
          <w:sz w:val="24"/>
          <w:szCs w:val="24"/>
        </w:rPr>
        <w:t>ПОРЯДОК РАССМОТРЕНИЯ ОБРАЩЕНИЙ ГРАЖДАН И ОРГАНИЗАЦИИ ЛИЧНОГО ПРИЕМА ГРАЖДАН В</w:t>
      </w:r>
    </w:p>
    <w:p w:rsidR="00F23154" w:rsidRPr="00F272EA" w:rsidRDefault="00F23154" w:rsidP="00F23154">
      <w:pPr>
        <w:ind w:firstLine="567"/>
        <w:jc w:val="center"/>
        <w:rPr>
          <w:b/>
          <w:sz w:val="24"/>
          <w:szCs w:val="24"/>
        </w:rPr>
      </w:pPr>
      <w:r w:rsidRPr="00F272EA">
        <w:rPr>
          <w:b/>
          <w:sz w:val="24"/>
          <w:szCs w:val="24"/>
        </w:rPr>
        <w:t xml:space="preserve"> СОВЕТЕ НАРОДНЫХ ДЕПУТАТОВ</w:t>
      </w:r>
    </w:p>
    <w:p w:rsidR="00F23154" w:rsidRPr="00F272EA" w:rsidRDefault="00C2525E" w:rsidP="00F23154">
      <w:pPr>
        <w:ind w:firstLine="567"/>
        <w:jc w:val="center"/>
        <w:rPr>
          <w:b/>
          <w:sz w:val="24"/>
          <w:szCs w:val="24"/>
        </w:rPr>
      </w:pPr>
      <w:r w:rsidRPr="00F272EA">
        <w:rPr>
          <w:b/>
          <w:sz w:val="24"/>
          <w:szCs w:val="24"/>
        </w:rPr>
        <w:t>КОСТЁНСКОГО</w:t>
      </w:r>
      <w:r w:rsidR="00F23154" w:rsidRPr="00F272EA">
        <w:rPr>
          <w:b/>
          <w:sz w:val="24"/>
          <w:szCs w:val="24"/>
        </w:rPr>
        <w:t xml:space="preserve"> СЕЛЬСКОГО ПОСЕЛЕНИЯ </w:t>
      </w:r>
    </w:p>
    <w:p w:rsidR="00F23154" w:rsidRPr="00F272EA" w:rsidRDefault="00F23154" w:rsidP="00F23154">
      <w:pPr>
        <w:ind w:firstLine="567"/>
        <w:jc w:val="both"/>
        <w:rPr>
          <w:sz w:val="24"/>
          <w:szCs w:val="24"/>
        </w:rPr>
      </w:pPr>
      <w:r w:rsidRPr="00F272EA">
        <w:rPr>
          <w:sz w:val="24"/>
          <w:szCs w:val="24"/>
        </w:rPr>
        <w:t xml:space="preserve">Статья </w:t>
      </w:r>
      <w:r w:rsidR="009E1BC0" w:rsidRPr="00F272EA">
        <w:rPr>
          <w:sz w:val="24"/>
          <w:szCs w:val="24"/>
        </w:rPr>
        <w:t>55</w:t>
      </w:r>
      <w:r w:rsidR="004E3692" w:rsidRPr="00F272EA">
        <w:rPr>
          <w:sz w:val="24"/>
          <w:szCs w:val="24"/>
        </w:rPr>
        <w:t xml:space="preserve">. </w:t>
      </w:r>
      <w:r w:rsidRPr="00F272EA">
        <w:rPr>
          <w:sz w:val="24"/>
          <w:szCs w:val="24"/>
        </w:rPr>
        <w:t xml:space="preserve"> </w:t>
      </w:r>
      <w:r w:rsidRPr="00F272EA">
        <w:rPr>
          <w:b/>
          <w:sz w:val="24"/>
          <w:szCs w:val="24"/>
        </w:rPr>
        <w:t>Порядок работы с обращениями граждан</w:t>
      </w:r>
    </w:p>
    <w:p w:rsidR="00F23154" w:rsidRPr="00F272EA" w:rsidRDefault="00F23154" w:rsidP="00F23154">
      <w:pPr>
        <w:ind w:firstLine="567"/>
        <w:jc w:val="both"/>
        <w:rPr>
          <w:sz w:val="24"/>
          <w:szCs w:val="24"/>
        </w:rPr>
      </w:pPr>
      <w:r w:rsidRPr="00F272EA">
        <w:rPr>
          <w:sz w:val="24"/>
          <w:szCs w:val="24"/>
        </w:rPr>
        <w:t xml:space="preserve">1. Рассмотрение обращений граждан и личный прием граждан в Совете народных депутатов </w:t>
      </w:r>
      <w:r w:rsidR="00797CD6" w:rsidRPr="00F272EA">
        <w:rPr>
          <w:sz w:val="24"/>
          <w:szCs w:val="24"/>
        </w:rPr>
        <w:t>Костёнского</w:t>
      </w:r>
      <w:r w:rsidRPr="00F272EA">
        <w:rPr>
          <w:sz w:val="24"/>
          <w:szCs w:val="24"/>
        </w:rPr>
        <w:t xml:space="preserve"> сельского поселения осуществляется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мая 2006 года № 59-ФЗ «О порядке рассмотрения обращений граждан в Российской Федерации».</w:t>
      </w:r>
    </w:p>
    <w:p w:rsidR="00F23154" w:rsidRPr="00F272EA" w:rsidRDefault="00F23154" w:rsidP="00F23154">
      <w:pPr>
        <w:ind w:firstLine="567"/>
        <w:jc w:val="both"/>
        <w:rPr>
          <w:sz w:val="24"/>
          <w:szCs w:val="24"/>
        </w:rPr>
      </w:pPr>
      <w:r w:rsidRPr="00F272EA">
        <w:rPr>
          <w:sz w:val="24"/>
          <w:szCs w:val="24"/>
        </w:rPr>
        <w:t xml:space="preserve">2. Обращения граждан могут направляться в Совет народных депутатов </w:t>
      </w:r>
      <w:r w:rsidR="00797CD6" w:rsidRPr="00F272EA">
        <w:rPr>
          <w:sz w:val="24"/>
          <w:szCs w:val="24"/>
        </w:rPr>
        <w:t>Костёнского</w:t>
      </w:r>
      <w:r w:rsidRPr="00F272EA">
        <w:rPr>
          <w:sz w:val="24"/>
          <w:szCs w:val="24"/>
        </w:rPr>
        <w:t xml:space="preserve"> сельского поселения в устной или письменной форме, через сеть Интернет, по почте или сдаваться непосредственно заявителем в аппарат Совета народных депутатов</w:t>
      </w:r>
      <w:r w:rsidR="00E94FD3" w:rsidRPr="00F272EA">
        <w:rPr>
          <w:sz w:val="24"/>
          <w:szCs w:val="24"/>
        </w:rPr>
        <w:t xml:space="preserve"> Костёнского сельского поселения</w:t>
      </w:r>
      <w:r w:rsidRPr="00F272EA">
        <w:rPr>
          <w:sz w:val="24"/>
          <w:szCs w:val="24"/>
        </w:rPr>
        <w:t>, доводиться до сведения на личном приеме.</w:t>
      </w:r>
    </w:p>
    <w:p w:rsidR="00F23154" w:rsidRPr="00F272EA" w:rsidRDefault="00F23154" w:rsidP="00F23154">
      <w:pPr>
        <w:ind w:firstLine="567"/>
        <w:jc w:val="both"/>
        <w:rPr>
          <w:sz w:val="24"/>
          <w:szCs w:val="24"/>
        </w:rPr>
      </w:pPr>
    </w:p>
    <w:p w:rsidR="00F23154" w:rsidRPr="00F272EA" w:rsidRDefault="00F23154" w:rsidP="00F23154">
      <w:pPr>
        <w:jc w:val="center"/>
        <w:rPr>
          <w:b/>
          <w:sz w:val="24"/>
          <w:szCs w:val="24"/>
        </w:rPr>
      </w:pPr>
      <w:r w:rsidRPr="00F272EA">
        <w:rPr>
          <w:b/>
          <w:sz w:val="24"/>
          <w:szCs w:val="24"/>
        </w:rPr>
        <w:t>РАЗДЕЛ 8. МЕРОПРИЯТИЯ В СОВЕТЕ НАРОДНЫХ ДЕПУТАТОВ</w:t>
      </w:r>
    </w:p>
    <w:p w:rsidR="00F23154" w:rsidRPr="00F272EA" w:rsidRDefault="00C2525E" w:rsidP="00F23154">
      <w:pPr>
        <w:jc w:val="center"/>
        <w:rPr>
          <w:sz w:val="24"/>
          <w:szCs w:val="24"/>
        </w:rPr>
      </w:pPr>
      <w:r w:rsidRPr="00F272EA">
        <w:rPr>
          <w:b/>
          <w:sz w:val="24"/>
          <w:szCs w:val="24"/>
        </w:rPr>
        <w:t>КОСТЁНСКОГО</w:t>
      </w:r>
      <w:r w:rsidR="00F23154" w:rsidRPr="00F272EA">
        <w:rPr>
          <w:b/>
          <w:sz w:val="24"/>
          <w:szCs w:val="24"/>
        </w:rPr>
        <w:t xml:space="preserve"> СЕЛЬСКОГО ПОСЕЛЕНИЯ </w:t>
      </w:r>
    </w:p>
    <w:p w:rsidR="00F23154" w:rsidRPr="00F272EA" w:rsidRDefault="00F23154" w:rsidP="00F23154">
      <w:pPr>
        <w:ind w:left="1843" w:hanging="1276"/>
        <w:jc w:val="both"/>
        <w:rPr>
          <w:sz w:val="24"/>
          <w:szCs w:val="24"/>
        </w:rPr>
      </w:pPr>
      <w:r w:rsidRPr="00F272EA">
        <w:rPr>
          <w:sz w:val="24"/>
          <w:szCs w:val="24"/>
        </w:rPr>
        <w:t>Статья 5</w:t>
      </w:r>
      <w:r w:rsidR="004E3692" w:rsidRPr="00F272EA">
        <w:rPr>
          <w:sz w:val="24"/>
          <w:szCs w:val="24"/>
        </w:rPr>
        <w:t>6</w:t>
      </w:r>
      <w:r w:rsidRPr="00F272EA">
        <w:rPr>
          <w:sz w:val="24"/>
          <w:szCs w:val="24"/>
        </w:rPr>
        <w:t xml:space="preserve">. </w:t>
      </w:r>
      <w:r w:rsidRPr="00F272EA">
        <w:rPr>
          <w:b/>
          <w:sz w:val="24"/>
          <w:szCs w:val="24"/>
        </w:rPr>
        <w:t xml:space="preserve">Проведение мероприятий в Совете народных депутатов </w:t>
      </w:r>
      <w:r w:rsidR="00797CD6" w:rsidRPr="00F272EA">
        <w:rPr>
          <w:b/>
          <w:sz w:val="24"/>
          <w:szCs w:val="24"/>
        </w:rPr>
        <w:t>Костёнского</w:t>
      </w:r>
      <w:r w:rsidRPr="00F272EA">
        <w:rPr>
          <w:b/>
          <w:sz w:val="24"/>
          <w:szCs w:val="24"/>
        </w:rPr>
        <w:t xml:space="preserve"> сельского поселения</w:t>
      </w:r>
    </w:p>
    <w:p w:rsidR="00F23154" w:rsidRPr="00F272EA" w:rsidRDefault="00F23154" w:rsidP="00F23154">
      <w:pPr>
        <w:ind w:firstLine="567"/>
        <w:jc w:val="both"/>
        <w:rPr>
          <w:sz w:val="24"/>
          <w:szCs w:val="24"/>
        </w:rPr>
      </w:pPr>
      <w:r w:rsidRPr="00F272EA">
        <w:rPr>
          <w:sz w:val="24"/>
          <w:szCs w:val="24"/>
        </w:rPr>
        <w:t xml:space="preserve">По инициативе комиссии Совета народных депутатов </w:t>
      </w:r>
      <w:r w:rsidR="00797CD6" w:rsidRPr="00F272EA">
        <w:rPr>
          <w:sz w:val="24"/>
          <w:szCs w:val="24"/>
        </w:rPr>
        <w:t xml:space="preserve">Костёнского </w:t>
      </w:r>
      <w:r w:rsidRPr="00F272EA">
        <w:rPr>
          <w:sz w:val="24"/>
          <w:szCs w:val="24"/>
        </w:rPr>
        <w:t xml:space="preserve">сельского поселения, депутатского объединения могут проводиться совещания, "круглые столы", семинары, конференции и другие мероприятия, связанные с правотворческой деятельностью Совета народных депутатов </w:t>
      </w:r>
      <w:r w:rsidR="00797CD6" w:rsidRPr="00F272EA">
        <w:rPr>
          <w:sz w:val="24"/>
          <w:szCs w:val="24"/>
        </w:rPr>
        <w:t>Костёнского</w:t>
      </w:r>
      <w:r w:rsidRPr="00F272EA">
        <w:rPr>
          <w:sz w:val="24"/>
          <w:szCs w:val="24"/>
        </w:rPr>
        <w:t xml:space="preserve"> сельского поселения.</w:t>
      </w:r>
    </w:p>
    <w:p w:rsidR="00F23154" w:rsidRPr="00F272EA" w:rsidRDefault="00F23154" w:rsidP="00F23154">
      <w:pPr>
        <w:ind w:firstLine="567"/>
        <w:jc w:val="both"/>
        <w:rPr>
          <w:sz w:val="24"/>
          <w:szCs w:val="24"/>
        </w:rPr>
      </w:pPr>
      <w:r w:rsidRPr="00F272EA">
        <w:rPr>
          <w:sz w:val="24"/>
          <w:szCs w:val="24"/>
        </w:rPr>
        <w:t xml:space="preserve">Решение о проведении мероприятий принимается </w:t>
      </w:r>
      <w:r w:rsidR="00B66B3A" w:rsidRPr="00F272EA">
        <w:rPr>
          <w:sz w:val="24"/>
          <w:szCs w:val="24"/>
        </w:rPr>
        <w:t xml:space="preserve"> председателем Совета народных депутатов</w:t>
      </w:r>
      <w:r w:rsidRPr="00F272EA">
        <w:rPr>
          <w:sz w:val="24"/>
          <w:szCs w:val="24"/>
        </w:rPr>
        <w:t xml:space="preserve"> </w:t>
      </w:r>
      <w:r w:rsidR="00E94FD3" w:rsidRPr="00F272EA">
        <w:rPr>
          <w:sz w:val="24"/>
          <w:szCs w:val="24"/>
        </w:rPr>
        <w:t>Костёнского сельского поселения</w:t>
      </w:r>
      <w:r w:rsidRPr="00F272EA">
        <w:rPr>
          <w:sz w:val="24"/>
          <w:szCs w:val="24"/>
        </w:rPr>
        <w:t>.</w:t>
      </w:r>
    </w:p>
    <w:p w:rsidR="00706155" w:rsidRPr="00F272EA" w:rsidRDefault="00706155" w:rsidP="00F23154">
      <w:pPr>
        <w:ind w:firstLine="567"/>
        <w:jc w:val="both"/>
        <w:rPr>
          <w:sz w:val="24"/>
          <w:szCs w:val="24"/>
        </w:rPr>
      </w:pPr>
    </w:p>
    <w:p w:rsidR="00F23154" w:rsidRPr="00F272EA" w:rsidRDefault="00F23154" w:rsidP="00F23154">
      <w:pPr>
        <w:ind w:left="1843" w:hanging="1276"/>
        <w:jc w:val="both"/>
        <w:rPr>
          <w:sz w:val="24"/>
          <w:szCs w:val="24"/>
        </w:rPr>
      </w:pPr>
      <w:r w:rsidRPr="00F272EA">
        <w:rPr>
          <w:sz w:val="24"/>
          <w:szCs w:val="24"/>
        </w:rPr>
        <w:t xml:space="preserve">Статья </w:t>
      </w:r>
      <w:r w:rsidR="00353303" w:rsidRPr="00F272EA">
        <w:rPr>
          <w:sz w:val="24"/>
          <w:szCs w:val="24"/>
        </w:rPr>
        <w:t>5</w:t>
      </w:r>
      <w:r w:rsidR="004E3692" w:rsidRPr="00F272EA">
        <w:rPr>
          <w:sz w:val="24"/>
          <w:szCs w:val="24"/>
        </w:rPr>
        <w:t>7</w:t>
      </w:r>
      <w:r w:rsidRPr="00F272EA">
        <w:rPr>
          <w:sz w:val="24"/>
          <w:szCs w:val="24"/>
        </w:rPr>
        <w:t xml:space="preserve">. </w:t>
      </w:r>
      <w:r w:rsidRPr="00F272EA">
        <w:rPr>
          <w:b/>
          <w:sz w:val="24"/>
          <w:szCs w:val="24"/>
        </w:rPr>
        <w:t xml:space="preserve">Материалы по итогам проводимых в Совете народных депутатов </w:t>
      </w:r>
      <w:r w:rsidR="00797CD6" w:rsidRPr="00F272EA">
        <w:rPr>
          <w:b/>
          <w:sz w:val="24"/>
          <w:szCs w:val="24"/>
        </w:rPr>
        <w:t>Костёнского</w:t>
      </w:r>
      <w:r w:rsidRPr="00F272EA">
        <w:rPr>
          <w:b/>
          <w:sz w:val="24"/>
          <w:szCs w:val="24"/>
        </w:rPr>
        <w:t xml:space="preserve"> сельского поселения мероприятий</w:t>
      </w:r>
    </w:p>
    <w:p w:rsidR="00F23154" w:rsidRPr="00F272EA" w:rsidRDefault="00F23154" w:rsidP="00F23154">
      <w:pPr>
        <w:ind w:firstLine="567"/>
        <w:jc w:val="both"/>
        <w:rPr>
          <w:sz w:val="24"/>
          <w:szCs w:val="24"/>
        </w:rPr>
      </w:pPr>
      <w:r w:rsidRPr="00F272EA">
        <w:rPr>
          <w:sz w:val="24"/>
          <w:szCs w:val="24"/>
        </w:rPr>
        <w:t xml:space="preserve">Копии протоколов, рекомендаций и другие материалы, подготовленные по итогам совещаний, "круглых столов", семинаров, конференций и других мероприятий, связанных с правотворческой деятельностью Совета народных депутатов </w:t>
      </w:r>
      <w:r w:rsidR="00797CD6" w:rsidRPr="00F272EA">
        <w:rPr>
          <w:sz w:val="24"/>
          <w:szCs w:val="24"/>
        </w:rPr>
        <w:t>Костёнского</w:t>
      </w:r>
      <w:r w:rsidRPr="00F272EA">
        <w:rPr>
          <w:sz w:val="24"/>
          <w:szCs w:val="24"/>
        </w:rPr>
        <w:t xml:space="preserve"> сельского поселения, в десятидневный срок со дня проведения данных мероприятий передаются в  Совет народных депутатов </w:t>
      </w:r>
      <w:r w:rsidR="00797CD6" w:rsidRPr="00F272EA">
        <w:rPr>
          <w:sz w:val="24"/>
          <w:szCs w:val="24"/>
        </w:rPr>
        <w:t>Костёнского</w:t>
      </w:r>
      <w:r w:rsidRPr="00F272EA">
        <w:rPr>
          <w:sz w:val="24"/>
          <w:szCs w:val="24"/>
        </w:rPr>
        <w:t xml:space="preserve"> сельского поселения.</w:t>
      </w:r>
    </w:p>
    <w:p w:rsidR="00F23154" w:rsidRPr="00F272EA" w:rsidRDefault="00F23154" w:rsidP="00F23154">
      <w:pPr>
        <w:ind w:firstLine="567"/>
        <w:jc w:val="both"/>
        <w:rPr>
          <w:sz w:val="24"/>
          <w:szCs w:val="24"/>
        </w:rPr>
      </w:pPr>
    </w:p>
    <w:p w:rsidR="00F23154" w:rsidRPr="00F272EA" w:rsidRDefault="00F23154" w:rsidP="00353303">
      <w:pPr>
        <w:ind w:firstLine="567"/>
        <w:jc w:val="center"/>
        <w:rPr>
          <w:b/>
          <w:sz w:val="24"/>
          <w:szCs w:val="24"/>
        </w:rPr>
      </w:pPr>
      <w:r w:rsidRPr="00F272EA">
        <w:rPr>
          <w:b/>
          <w:sz w:val="24"/>
          <w:szCs w:val="24"/>
        </w:rPr>
        <w:lastRenderedPageBreak/>
        <w:t xml:space="preserve">РАЗДЕЛ </w:t>
      </w:r>
      <w:r w:rsidR="00353303" w:rsidRPr="00F272EA">
        <w:rPr>
          <w:b/>
          <w:sz w:val="24"/>
          <w:szCs w:val="24"/>
        </w:rPr>
        <w:t xml:space="preserve">9. </w:t>
      </w:r>
      <w:r w:rsidRPr="00F272EA">
        <w:rPr>
          <w:b/>
          <w:sz w:val="24"/>
          <w:szCs w:val="24"/>
        </w:rPr>
        <w:t xml:space="preserve">ОБЕСПЕЧЕНИЕ ДЕЯТЕЛЬНОСТИ СОВЕТА НАРОДНЫХ ДЕПУТАТОВ </w:t>
      </w:r>
      <w:r w:rsidR="00C2525E" w:rsidRPr="00F272EA">
        <w:rPr>
          <w:b/>
          <w:sz w:val="24"/>
          <w:szCs w:val="24"/>
        </w:rPr>
        <w:t>КОСТЁНСКОГО</w:t>
      </w:r>
      <w:r w:rsidRPr="00F272EA">
        <w:rPr>
          <w:b/>
          <w:sz w:val="24"/>
          <w:szCs w:val="24"/>
        </w:rPr>
        <w:t xml:space="preserve"> СЕЛЬСКОГО ПОСЕЛЕНИЯ </w:t>
      </w:r>
    </w:p>
    <w:p w:rsidR="00F23154" w:rsidRPr="00F272EA" w:rsidRDefault="00F23154" w:rsidP="00F23154">
      <w:pPr>
        <w:ind w:firstLine="567"/>
        <w:jc w:val="both"/>
        <w:rPr>
          <w:b/>
          <w:sz w:val="24"/>
          <w:szCs w:val="24"/>
        </w:rPr>
      </w:pPr>
      <w:r w:rsidRPr="00F272EA">
        <w:rPr>
          <w:sz w:val="24"/>
          <w:szCs w:val="24"/>
        </w:rPr>
        <w:t xml:space="preserve">Статья </w:t>
      </w:r>
      <w:r w:rsidR="00353303" w:rsidRPr="00F272EA">
        <w:rPr>
          <w:sz w:val="24"/>
          <w:szCs w:val="24"/>
        </w:rPr>
        <w:t>5</w:t>
      </w:r>
      <w:r w:rsidR="004E3692" w:rsidRPr="00F272EA">
        <w:rPr>
          <w:sz w:val="24"/>
          <w:szCs w:val="24"/>
        </w:rPr>
        <w:t>8</w:t>
      </w:r>
      <w:r w:rsidRPr="00F272EA">
        <w:rPr>
          <w:sz w:val="24"/>
          <w:szCs w:val="24"/>
        </w:rPr>
        <w:t>.</w:t>
      </w:r>
      <w:r w:rsidR="00353303" w:rsidRPr="00F272EA">
        <w:rPr>
          <w:sz w:val="24"/>
          <w:szCs w:val="24"/>
        </w:rPr>
        <w:t xml:space="preserve"> </w:t>
      </w:r>
      <w:r w:rsidRPr="00F272EA">
        <w:rPr>
          <w:b/>
          <w:sz w:val="24"/>
          <w:szCs w:val="24"/>
        </w:rPr>
        <w:t xml:space="preserve">Обеспечение деятельности Совета народных депутатов                 </w:t>
      </w:r>
    </w:p>
    <w:p w:rsidR="00F23154" w:rsidRPr="00F272EA" w:rsidRDefault="00F23154" w:rsidP="00F23154">
      <w:pPr>
        <w:ind w:firstLine="567"/>
        <w:jc w:val="both"/>
        <w:rPr>
          <w:sz w:val="24"/>
          <w:szCs w:val="24"/>
        </w:rPr>
      </w:pPr>
      <w:r w:rsidRPr="00F272EA">
        <w:rPr>
          <w:sz w:val="24"/>
          <w:szCs w:val="24"/>
        </w:rPr>
        <w:t xml:space="preserve">1. Правовое, организационное, документационное, аналитическое, информационное обеспечение деятельности депутатов, депутатских объединений, комиссий Совета народных депутатов </w:t>
      </w:r>
      <w:r w:rsidR="00797CD6" w:rsidRPr="00F272EA">
        <w:rPr>
          <w:sz w:val="24"/>
          <w:szCs w:val="24"/>
        </w:rPr>
        <w:t>Костёнского</w:t>
      </w:r>
      <w:r w:rsidRPr="00F272EA">
        <w:rPr>
          <w:sz w:val="24"/>
          <w:szCs w:val="24"/>
        </w:rPr>
        <w:t xml:space="preserve"> сельского поселения, </w:t>
      </w:r>
      <w:r w:rsidR="00B66B3A" w:rsidRPr="00F272EA">
        <w:rPr>
          <w:sz w:val="24"/>
          <w:szCs w:val="24"/>
        </w:rPr>
        <w:t>председателя Совета народных депутатов</w:t>
      </w:r>
      <w:r w:rsidR="00E94FD3" w:rsidRPr="00F272EA">
        <w:rPr>
          <w:sz w:val="24"/>
          <w:szCs w:val="24"/>
        </w:rPr>
        <w:t xml:space="preserve"> Костёнского сельского поселения</w:t>
      </w:r>
      <w:r w:rsidRPr="00F272EA">
        <w:rPr>
          <w:sz w:val="24"/>
          <w:szCs w:val="24"/>
        </w:rPr>
        <w:t xml:space="preserve">, заместителя председателя Совета народных депутатов </w:t>
      </w:r>
      <w:r w:rsidR="00E94FD3" w:rsidRPr="00F272EA">
        <w:rPr>
          <w:sz w:val="24"/>
          <w:szCs w:val="24"/>
        </w:rPr>
        <w:t>Костёнского сельского поселения</w:t>
      </w:r>
      <w:r w:rsidRPr="00F272EA">
        <w:rPr>
          <w:sz w:val="24"/>
          <w:szCs w:val="24"/>
        </w:rPr>
        <w:t xml:space="preserve"> осуществляет администрация </w:t>
      </w:r>
      <w:r w:rsidR="00797CD6" w:rsidRPr="00F272EA">
        <w:rPr>
          <w:sz w:val="24"/>
          <w:szCs w:val="24"/>
        </w:rPr>
        <w:t>Костёнского</w:t>
      </w:r>
      <w:r w:rsidRPr="00F272EA">
        <w:rPr>
          <w:sz w:val="24"/>
          <w:szCs w:val="24"/>
        </w:rPr>
        <w:t xml:space="preserve"> сельского поселения Хохольского муниципального района.</w:t>
      </w:r>
    </w:p>
    <w:p w:rsidR="00F23154" w:rsidRPr="00F272EA" w:rsidRDefault="00F23154" w:rsidP="00F23154">
      <w:pPr>
        <w:ind w:firstLine="567"/>
        <w:jc w:val="both"/>
        <w:rPr>
          <w:sz w:val="24"/>
          <w:szCs w:val="24"/>
        </w:rPr>
      </w:pPr>
    </w:p>
    <w:p w:rsidR="00F23154" w:rsidRPr="00F272EA" w:rsidRDefault="00F23154" w:rsidP="00F23154">
      <w:pPr>
        <w:jc w:val="center"/>
        <w:rPr>
          <w:b/>
          <w:sz w:val="24"/>
          <w:szCs w:val="24"/>
        </w:rPr>
      </w:pPr>
      <w:r w:rsidRPr="00F272EA">
        <w:rPr>
          <w:b/>
          <w:sz w:val="24"/>
          <w:szCs w:val="24"/>
        </w:rPr>
        <w:t>ЗАКЛЮЧИТЕЛЬНЫЕ ПОЛОЖЕНИЯ</w:t>
      </w:r>
    </w:p>
    <w:p w:rsidR="00F23154" w:rsidRPr="00F272EA" w:rsidRDefault="00F23154" w:rsidP="00F23154">
      <w:pPr>
        <w:jc w:val="center"/>
        <w:rPr>
          <w:sz w:val="24"/>
          <w:szCs w:val="24"/>
        </w:rPr>
      </w:pPr>
    </w:p>
    <w:p w:rsidR="00F23154" w:rsidRPr="00F272EA" w:rsidRDefault="00F23154" w:rsidP="00353303">
      <w:pPr>
        <w:tabs>
          <w:tab w:val="left" w:pos="142"/>
        </w:tabs>
        <w:ind w:left="1701" w:hanging="1134"/>
        <w:jc w:val="both"/>
        <w:rPr>
          <w:b/>
          <w:sz w:val="24"/>
          <w:szCs w:val="24"/>
        </w:rPr>
      </w:pPr>
      <w:r w:rsidRPr="00F272EA">
        <w:rPr>
          <w:sz w:val="24"/>
          <w:szCs w:val="24"/>
        </w:rPr>
        <w:t xml:space="preserve">Статья </w:t>
      </w:r>
      <w:r w:rsidR="00353303" w:rsidRPr="00F272EA">
        <w:rPr>
          <w:sz w:val="24"/>
          <w:szCs w:val="24"/>
        </w:rPr>
        <w:t>5</w:t>
      </w:r>
      <w:r w:rsidR="004E3692" w:rsidRPr="00F272EA">
        <w:rPr>
          <w:sz w:val="24"/>
          <w:szCs w:val="24"/>
        </w:rPr>
        <w:t>9</w:t>
      </w:r>
      <w:r w:rsidRPr="00F272EA">
        <w:rPr>
          <w:sz w:val="24"/>
          <w:szCs w:val="24"/>
        </w:rPr>
        <w:t xml:space="preserve">. </w:t>
      </w:r>
      <w:r w:rsidRPr="00F272EA">
        <w:rPr>
          <w:b/>
          <w:sz w:val="24"/>
          <w:szCs w:val="24"/>
        </w:rPr>
        <w:t xml:space="preserve">Порядок принятия Регламента Совета народных депутатов  </w:t>
      </w:r>
      <w:r w:rsidR="00797CD6" w:rsidRPr="00F272EA">
        <w:rPr>
          <w:b/>
          <w:sz w:val="24"/>
          <w:szCs w:val="24"/>
        </w:rPr>
        <w:t>Костёнского</w:t>
      </w:r>
      <w:r w:rsidRPr="00F272EA">
        <w:rPr>
          <w:b/>
          <w:sz w:val="24"/>
          <w:szCs w:val="24"/>
        </w:rPr>
        <w:t xml:space="preserve"> сельского поселения и внесение в него изменений </w:t>
      </w:r>
    </w:p>
    <w:p w:rsidR="00F23154" w:rsidRPr="00F272EA" w:rsidRDefault="00F23154" w:rsidP="00F23154">
      <w:pPr>
        <w:ind w:firstLine="567"/>
        <w:jc w:val="both"/>
        <w:rPr>
          <w:sz w:val="24"/>
          <w:szCs w:val="24"/>
        </w:rPr>
      </w:pPr>
      <w:r w:rsidRPr="00F272EA">
        <w:rPr>
          <w:sz w:val="24"/>
          <w:szCs w:val="24"/>
        </w:rPr>
        <w:t xml:space="preserve">1. Регламент Совета народных депутатов </w:t>
      </w:r>
      <w:r w:rsidR="00797CD6" w:rsidRPr="00F272EA">
        <w:rPr>
          <w:sz w:val="24"/>
          <w:szCs w:val="24"/>
        </w:rPr>
        <w:t>Костёнского</w:t>
      </w:r>
      <w:r w:rsidRPr="00F272EA">
        <w:rPr>
          <w:sz w:val="24"/>
          <w:szCs w:val="24"/>
        </w:rPr>
        <w:t xml:space="preserve"> сельского поселения и изменения в него принимаются большинством голосов от числа избранных депутатов Совета народных депутатов </w:t>
      </w:r>
      <w:r w:rsidR="00797CD6" w:rsidRPr="00F272EA">
        <w:rPr>
          <w:sz w:val="24"/>
          <w:szCs w:val="24"/>
        </w:rPr>
        <w:t>Костёнского</w:t>
      </w:r>
      <w:r w:rsidRPr="00F272EA">
        <w:rPr>
          <w:sz w:val="24"/>
          <w:szCs w:val="24"/>
        </w:rPr>
        <w:t xml:space="preserve"> сельского поселения и оформляются решением Совета народных депутатов </w:t>
      </w:r>
      <w:r w:rsidR="00797CD6" w:rsidRPr="00F272EA">
        <w:rPr>
          <w:sz w:val="24"/>
          <w:szCs w:val="24"/>
        </w:rPr>
        <w:t>Костёнского</w:t>
      </w:r>
      <w:r w:rsidRPr="00F272EA">
        <w:rPr>
          <w:sz w:val="24"/>
          <w:szCs w:val="24"/>
        </w:rPr>
        <w:t xml:space="preserve"> сельского поселения.</w:t>
      </w:r>
    </w:p>
    <w:p w:rsidR="00F23154" w:rsidRPr="00F272EA" w:rsidRDefault="00F23154" w:rsidP="00F23154">
      <w:pPr>
        <w:ind w:firstLine="567"/>
        <w:jc w:val="both"/>
        <w:rPr>
          <w:sz w:val="24"/>
          <w:szCs w:val="24"/>
        </w:rPr>
      </w:pPr>
      <w:r w:rsidRPr="00F272EA">
        <w:rPr>
          <w:sz w:val="24"/>
          <w:szCs w:val="24"/>
        </w:rPr>
        <w:t xml:space="preserve">2. Регламент, а также решения Совета народных депутатов </w:t>
      </w:r>
      <w:r w:rsidR="00797CD6" w:rsidRPr="00F272EA">
        <w:rPr>
          <w:sz w:val="24"/>
          <w:szCs w:val="24"/>
        </w:rPr>
        <w:t>Костёнского</w:t>
      </w:r>
      <w:r w:rsidRPr="00F272EA">
        <w:rPr>
          <w:sz w:val="24"/>
          <w:szCs w:val="24"/>
        </w:rPr>
        <w:t xml:space="preserve"> сельского поселения о внесении изменений в него вступают  в силу со дня их опубликования в официальном периодическом издании органов местного самоуправления </w:t>
      </w:r>
      <w:r w:rsidR="00E94FD3" w:rsidRPr="00F272EA">
        <w:rPr>
          <w:sz w:val="24"/>
          <w:szCs w:val="24"/>
        </w:rPr>
        <w:t xml:space="preserve">Костёнского сельского поселения </w:t>
      </w:r>
      <w:r w:rsidRPr="00F272EA">
        <w:rPr>
          <w:sz w:val="24"/>
          <w:szCs w:val="24"/>
        </w:rPr>
        <w:t xml:space="preserve">Хохольского муниципального района </w:t>
      </w:r>
      <w:r w:rsidR="00B66B3A" w:rsidRPr="00F272EA">
        <w:rPr>
          <w:sz w:val="24"/>
          <w:szCs w:val="24"/>
        </w:rPr>
        <w:t xml:space="preserve">«Вестник муниципальных правовых актов </w:t>
      </w:r>
      <w:r w:rsidR="00797CD6" w:rsidRPr="00F272EA">
        <w:rPr>
          <w:sz w:val="24"/>
          <w:szCs w:val="24"/>
        </w:rPr>
        <w:t>Костёнского</w:t>
      </w:r>
      <w:r w:rsidR="00B66B3A" w:rsidRPr="00F272EA">
        <w:rPr>
          <w:sz w:val="24"/>
          <w:szCs w:val="24"/>
        </w:rPr>
        <w:t xml:space="preserve"> сельского поселения Хохольского муниципального района»</w:t>
      </w:r>
      <w:r w:rsidRPr="00F272EA">
        <w:rPr>
          <w:sz w:val="24"/>
          <w:szCs w:val="24"/>
        </w:rPr>
        <w:t>.</w:t>
      </w:r>
    </w:p>
    <w:p w:rsidR="00E424B8" w:rsidRPr="00F272EA" w:rsidRDefault="00E424B8">
      <w:pPr>
        <w:rPr>
          <w:sz w:val="24"/>
          <w:szCs w:val="24"/>
        </w:rPr>
      </w:pPr>
      <w:bookmarkStart w:id="1" w:name="_GoBack"/>
      <w:bookmarkEnd w:id="1"/>
    </w:p>
    <w:sectPr w:rsidR="00E424B8" w:rsidRPr="00F272EA" w:rsidSect="00BB4916">
      <w:headerReference w:type="even" r:id="rId8"/>
      <w:footerReference w:type="default" r:id="rId9"/>
      <w:pgSz w:w="11906" w:h="16838"/>
      <w:pgMar w:top="567" w:right="851" w:bottom="709" w:left="158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A3C" w:rsidRDefault="00491A3C" w:rsidP="003A11ED">
      <w:r>
        <w:separator/>
      </w:r>
    </w:p>
  </w:endnote>
  <w:endnote w:type="continuationSeparator" w:id="0">
    <w:p w:rsidR="00491A3C" w:rsidRDefault="00491A3C" w:rsidP="003A1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566539"/>
      <w:docPartObj>
        <w:docPartGallery w:val="Page Numbers (Bottom of Page)"/>
        <w:docPartUnique/>
      </w:docPartObj>
    </w:sdtPr>
    <w:sdtContent>
      <w:p w:rsidR="009032C4" w:rsidRDefault="00BF6B86">
        <w:pPr>
          <w:pStyle w:val="ae"/>
          <w:jc w:val="right"/>
        </w:pPr>
        <w:fldSimple w:instr="PAGE   \* MERGEFORMAT">
          <w:r w:rsidR="00F272EA">
            <w:rPr>
              <w:noProof/>
            </w:rPr>
            <w:t>24</w:t>
          </w:r>
        </w:fldSimple>
      </w:p>
    </w:sdtContent>
  </w:sdt>
  <w:p w:rsidR="009032C4" w:rsidRDefault="009032C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A3C" w:rsidRDefault="00491A3C" w:rsidP="003A11ED">
      <w:r>
        <w:separator/>
      </w:r>
    </w:p>
  </w:footnote>
  <w:footnote w:type="continuationSeparator" w:id="0">
    <w:p w:rsidR="00491A3C" w:rsidRDefault="00491A3C" w:rsidP="003A1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C4" w:rsidRDefault="00BF6B86">
    <w:pPr>
      <w:pStyle w:val="a6"/>
      <w:framePr w:wrap="around" w:vAnchor="text" w:hAnchor="margin" w:xAlign="center" w:y="1"/>
      <w:rPr>
        <w:rStyle w:val="a5"/>
      </w:rPr>
    </w:pPr>
    <w:r>
      <w:rPr>
        <w:rStyle w:val="a5"/>
      </w:rPr>
      <w:fldChar w:fldCharType="begin"/>
    </w:r>
    <w:r w:rsidR="009032C4">
      <w:rPr>
        <w:rStyle w:val="a5"/>
      </w:rPr>
      <w:instrText xml:space="preserve">PAGE  </w:instrText>
    </w:r>
    <w:r>
      <w:rPr>
        <w:rStyle w:val="a5"/>
      </w:rPr>
      <w:fldChar w:fldCharType="separate"/>
    </w:r>
    <w:r w:rsidR="009032C4">
      <w:rPr>
        <w:rStyle w:val="a5"/>
      </w:rPr>
      <w:t>1</w:t>
    </w:r>
    <w:r>
      <w:rPr>
        <w:rStyle w:val="a5"/>
      </w:rPr>
      <w:fldChar w:fldCharType="end"/>
    </w:r>
  </w:p>
  <w:p w:rsidR="009032C4" w:rsidRDefault="009032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539"/>
    <w:multiLevelType w:val="singleLevel"/>
    <w:tmpl w:val="7C1CD85E"/>
    <w:lvl w:ilvl="0">
      <w:start w:val="1"/>
      <w:numFmt w:val="decimal"/>
      <w:lvlText w:val="%1."/>
      <w:lvlJc w:val="left"/>
      <w:pPr>
        <w:tabs>
          <w:tab w:val="num" w:pos="660"/>
        </w:tabs>
        <w:ind w:left="660" w:hanging="360"/>
      </w:pPr>
      <w:rPr>
        <w:rFonts w:hint="default"/>
      </w:rPr>
    </w:lvl>
  </w:abstractNum>
  <w:abstractNum w:abstractNumId="1">
    <w:nsid w:val="01F13603"/>
    <w:multiLevelType w:val="singleLevel"/>
    <w:tmpl w:val="BA4A27DC"/>
    <w:lvl w:ilvl="0">
      <w:start w:val="1"/>
      <w:numFmt w:val="decimal"/>
      <w:lvlText w:val="%1."/>
      <w:lvlJc w:val="left"/>
      <w:pPr>
        <w:tabs>
          <w:tab w:val="num" w:pos="600"/>
        </w:tabs>
        <w:ind w:left="600" w:hanging="360"/>
      </w:pPr>
      <w:rPr>
        <w:rFonts w:hint="default"/>
      </w:rPr>
    </w:lvl>
  </w:abstractNum>
  <w:abstractNum w:abstractNumId="2">
    <w:nsid w:val="03730CF2"/>
    <w:multiLevelType w:val="multilevel"/>
    <w:tmpl w:val="0C88362C"/>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5248F7"/>
    <w:multiLevelType w:val="singleLevel"/>
    <w:tmpl w:val="03D41A1E"/>
    <w:lvl w:ilvl="0">
      <w:start w:val="2"/>
      <w:numFmt w:val="bullet"/>
      <w:lvlText w:val="-"/>
      <w:lvlJc w:val="left"/>
      <w:pPr>
        <w:tabs>
          <w:tab w:val="num" w:pos="644"/>
        </w:tabs>
        <w:ind w:left="644" w:hanging="360"/>
      </w:pPr>
      <w:rPr>
        <w:rFonts w:hint="default"/>
      </w:rPr>
    </w:lvl>
  </w:abstractNum>
  <w:abstractNum w:abstractNumId="4">
    <w:nsid w:val="0E312028"/>
    <w:multiLevelType w:val="hybridMultilevel"/>
    <w:tmpl w:val="D3F610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81B64"/>
    <w:multiLevelType w:val="singleLevel"/>
    <w:tmpl w:val="229AF0B4"/>
    <w:lvl w:ilvl="0">
      <w:start w:val="1"/>
      <w:numFmt w:val="decimal"/>
      <w:lvlText w:val="%1."/>
      <w:lvlJc w:val="left"/>
      <w:pPr>
        <w:tabs>
          <w:tab w:val="num" w:pos="644"/>
        </w:tabs>
        <w:ind w:left="644" w:hanging="360"/>
      </w:pPr>
      <w:rPr>
        <w:rFonts w:hint="default"/>
      </w:rPr>
    </w:lvl>
  </w:abstractNum>
  <w:abstractNum w:abstractNumId="6">
    <w:nsid w:val="14844244"/>
    <w:multiLevelType w:val="singleLevel"/>
    <w:tmpl w:val="BF083DBC"/>
    <w:lvl w:ilvl="0">
      <w:start w:val="4"/>
      <w:numFmt w:val="decimal"/>
      <w:lvlText w:val="%1."/>
      <w:lvlJc w:val="left"/>
      <w:pPr>
        <w:tabs>
          <w:tab w:val="num" w:pos="600"/>
        </w:tabs>
        <w:ind w:left="600" w:hanging="360"/>
      </w:pPr>
      <w:rPr>
        <w:rFonts w:hint="default"/>
      </w:rPr>
    </w:lvl>
  </w:abstractNum>
  <w:abstractNum w:abstractNumId="7">
    <w:nsid w:val="18081895"/>
    <w:multiLevelType w:val="singleLevel"/>
    <w:tmpl w:val="6E286BFC"/>
    <w:lvl w:ilvl="0">
      <w:start w:val="1"/>
      <w:numFmt w:val="decimal"/>
      <w:lvlText w:val="%1."/>
      <w:lvlJc w:val="left"/>
      <w:pPr>
        <w:tabs>
          <w:tab w:val="num" w:pos="644"/>
        </w:tabs>
        <w:ind w:left="644" w:hanging="360"/>
      </w:pPr>
      <w:rPr>
        <w:rFonts w:hint="default"/>
      </w:rPr>
    </w:lvl>
  </w:abstractNum>
  <w:abstractNum w:abstractNumId="8">
    <w:nsid w:val="22653E63"/>
    <w:multiLevelType w:val="singleLevel"/>
    <w:tmpl w:val="BD52647C"/>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9">
    <w:nsid w:val="25D1706D"/>
    <w:multiLevelType w:val="hybridMultilevel"/>
    <w:tmpl w:val="452869A6"/>
    <w:lvl w:ilvl="0" w:tplc="FFFFFFFF">
      <w:start w:val="1"/>
      <w:numFmt w:val="decimal"/>
      <w:lvlText w:val="%1."/>
      <w:lvlJc w:val="left"/>
      <w:pPr>
        <w:tabs>
          <w:tab w:val="num" w:pos="839"/>
        </w:tabs>
        <w:ind w:left="839" w:hanging="555"/>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0">
    <w:nsid w:val="372B2192"/>
    <w:multiLevelType w:val="singleLevel"/>
    <w:tmpl w:val="1CCE7EB0"/>
    <w:lvl w:ilvl="0">
      <w:start w:val="1"/>
      <w:numFmt w:val="decimal"/>
      <w:lvlText w:val="%1."/>
      <w:lvlJc w:val="left"/>
      <w:pPr>
        <w:tabs>
          <w:tab w:val="num" w:pos="644"/>
        </w:tabs>
        <w:ind w:left="644" w:hanging="360"/>
      </w:pPr>
      <w:rPr>
        <w:rFonts w:hint="default"/>
      </w:rPr>
    </w:lvl>
  </w:abstractNum>
  <w:abstractNum w:abstractNumId="11">
    <w:nsid w:val="42BD1867"/>
    <w:multiLevelType w:val="singleLevel"/>
    <w:tmpl w:val="D274659C"/>
    <w:lvl w:ilvl="0">
      <w:start w:val="1"/>
      <w:numFmt w:val="decimal"/>
      <w:lvlText w:val="%1."/>
      <w:lvlJc w:val="left"/>
      <w:pPr>
        <w:tabs>
          <w:tab w:val="num" w:pos="480"/>
        </w:tabs>
        <w:ind w:left="480" w:hanging="480"/>
      </w:pPr>
      <w:rPr>
        <w:rFonts w:hint="default"/>
      </w:rPr>
    </w:lvl>
  </w:abstractNum>
  <w:abstractNum w:abstractNumId="12">
    <w:nsid w:val="43CE6B5F"/>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4AF720C3"/>
    <w:multiLevelType w:val="singleLevel"/>
    <w:tmpl w:val="8C9A521E"/>
    <w:lvl w:ilvl="0">
      <w:start w:val="1"/>
      <w:numFmt w:val="decimal"/>
      <w:lvlText w:val="%1."/>
      <w:lvlJc w:val="left"/>
      <w:pPr>
        <w:tabs>
          <w:tab w:val="num" w:pos="360"/>
        </w:tabs>
        <w:ind w:left="360" w:hanging="360"/>
      </w:pPr>
      <w:rPr>
        <w:rFonts w:hint="default"/>
      </w:rPr>
    </w:lvl>
  </w:abstractNum>
  <w:abstractNum w:abstractNumId="14">
    <w:nsid w:val="4AFE3B5E"/>
    <w:multiLevelType w:val="multilevel"/>
    <w:tmpl w:val="7424039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24F5585"/>
    <w:multiLevelType w:val="multilevel"/>
    <w:tmpl w:val="2B82783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545725F"/>
    <w:multiLevelType w:val="singleLevel"/>
    <w:tmpl w:val="EE1069A6"/>
    <w:lvl w:ilvl="0">
      <w:start w:val="1"/>
      <w:numFmt w:val="decimal"/>
      <w:lvlText w:val="%1."/>
      <w:lvlJc w:val="left"/>
      <w:pPr>
        <w:tabs>
          <w:tab w:val="num" w:pos="644"/>
        </w:tabs>
        <w:ind w:left="644" w:hanging="360"/>
      </w:pPr>
      <w:rPr>
        <w:rFonts w:hint="default"/>
      </w:rPr>
    </w:lvl>
  </w:abstractNum>
  <w:abstractNum w:abstractNumId="17">
    <w:nsid w:val="588232D3"/>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59B824EB"/>
    <w:multiLevelType w:val="hybridMultilevel"/>
    <w:tmpl w:val="631A448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6150C62"/>
    <w:multiLevelType w:val="singleLevel"/>
    <w:tmpl w:val="8DE2AF0C"/>
    <w:lvl w:ilvl="0">
      <w:start w:val="1"/>
      <w:numFmt w:val="decimal"/>
      <w:lvlText w:val="%1."/>
      <w:lvlJc w:val="left"/>
      <w:pPr>
        <w:tabs>
          <w:tab w:val="num" w:pos="644"/>
        </w:tabs>
        <w:ind w:left="644" w:hanging="360"/>
      </w:pPr>
      <w:rPr>
        <w:rFonts w:hint="default"/>
      </w:rPr>
    </w:lvl>
  </w:abstractNum>
  <w:abstractNum w:abstractNumId="20">
    <w:nsid w:val="6748114D"/>
    <w:multiLevelType w:val="hybridMultilevel"/>
    <w:tmpl w:val="EBC0B6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F1B1D31"/>
    <w:multiLevelType w:val="singleLevel"/>
    <w:tmpl w:val="4E581EC2"/>
    <w:lvl w:ilvl="0">
      <w:start w:val="1"/>
      <w:numFmt w:val="decimal"/>
      <w:lvlText w:val="%1."/>
      <w:lvlJc w:val="left"/>
      <w:pPr>
        <w:tabs>
          <w:tab w:val="num" w:pos="600"/>
        </w:tabs>
        <w:ind w:left="600" w:hanging="360"/>
      </w:pPr>
      <w:rPr>
        <w:rFonts w:hint="default"/>
      </w:rPr>
    </w:lvl>
  </w:abstractNum>
  <w:abstractNum w:abstractNumId="22">
    <w:nsid w:val="726964E1"/>
    <w:multiLevelType w:val="hybridMultilevel"/>
    <w:tmpl w:val="5EF2026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nsid w:val="72882196"/>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AAE3744"/>
    <w:multiLevelType w:val="hybridMultilevel"/>
    <w:tmpl w:val="899C9C14"/>
    <w:lvl w:ilvl="0" w:tplc="05BA033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E3A3C90"/>
    <w:multiLevelType w:val="singleLevel"/>
    <w:tmpl w:val="5DA8945A"/>
    <w:lvl w:ilvl="0">
      <w:start w:val="1"/>
      <w:numFmt w:val="decimal"/>
      <w:lvlText w:val="%1)"/>
      <w:lvlJc w:val="left"/>
      <w:pPr>
        <w:tabs>
          <w:tab w:val="num" w:pos="644"/>
        </w:tabs>
        <w:ind w:left="644" w:hanging="360"/>
      </w:pPr>
      <w:rPr>
        <w:rFonts w:hint="default"/>
      </w:rPr>
    </w:lvl>
  </w:abstractNum>
  <w:num w:numId="1">
    <w:abstractNumId w:val="3"/>
  </w:num>
  <w:num w:numId="2">
    <w:abstractNumId w:val="6"/>
  </w:num>
  <w:num w:numId="3">
    <w:abstractNumId w:val="17"/>
  </w:num>
  <w:num w:numId="4">
    <w:abstractNumId w:val="0"/>
  </w:num>
  <w:num w:numId="5">
    <w:abstractNumId w:val="7"/>
  </w:num>
  <w:num w:numId="6">
    <w:abstractNumId w:val="25"/>
  </w:num>
  <w:num w:numId="7">
    <w:abstractNumId w:val="2"/>
  </w:num>
  <w:num w:numId="8">
    <w:abstractNumId w:val="8"/>
  </w:num>
  <w:num w:numId="9">
    <w:abstractNumId w:val="19"/>
  </w:num>
  <w:num w:numId="10">
    <w:abstractNumId w:val="16"/>
  </w:num>
  <w:num w:numId="11">
    <w:abstractNumId w:val="11"/>
  </w:num>
  <w:num w:numId="12">
    <w:abstractNumId w:val="12"/>
  </w:num>
  <w:num w:numId="13">
    <w:abstractNumId w:val="23"/>
  </w:num>
  <w:num w:numId="14">
    <w:abstractNumId w:val="13"/>
  </w:num>
  <w:num w:numId="15">
    <w:abstractNumId w:val="5"/>
  </w:num>
  <w:num w:numId="16">
    <w:abstractNumId w:val="21"/>
  </w:num>
  <w:num w:numId="17">
    <w:abstractNumId w:val="1"/>
  </w:num>
  <w:num w:numId="18">
    <w:abstractNumId w:val="10"/>
  </w:num>
  <w:num w:numId="19">
    <w:abstractNumId w:val="9"/>
  </w:num>
  <w:num w:numId="20">
    <w:abstractNumId w:val="22"/>
  </w:num>
  <w:num w:numId="21">
    <w:abstractNumId w:val="18"/>
  </w:num>
  <w:num w:numId="22">
    <w:abstractNumId w:val="4"/>
  </w:num>
  <w:num w:numId="23">
    <w:abstractNumId w:val="20"/>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1"/>
    <w:footnote w:id="0"/>
  </w:footnotePr>
  <w:endnotePr>
    <w:endnote w:id="-1"/>
    <w:endnote w:id="0"/>
  </w:endnotePr>
  <w:compat/>
  <w:rsids>
    <w:rsidRoot w:val="00F23154"/>
    <w:rsid w:val="00007FE1"/>
    <w:rsid w:val="00014E56"/>
    <w:rsid w:val="00035A5F"/>
    <w:rsid w:val="0005286E"/>
    <w:rsid w:val="000549C3"/>
    <w:rsid w:val="00064D94"/>
    <w:rsid w:val="000869B0"/>
    <w:rsid w:val="00111103"/>
    <w:rsid w:val="00143D5F"/>
    <w:rsid w:val="00147488"/>
    <w:rsid w:val="001B597F"/>
    <w:rsid w:val="00202542"/>
    <w:rsid w:val="002430E1"/>
    <w:rsid w:val="002B2E84"/>
    <w:rsid w:val="002C59C5"/>
    <w:rsid w:val="00304140"/>
    <w:rsid w:val="003314C4"/>
    <w:rsid w:val="00353303"/>
    <w:rsid w:val="003568B3"/>
    <w:rsid w:val="003A11ED"/>
    <w:rsid w:val="003B2CE1"/>
    <w:rsid w:val="00442683"/>
    <w:rsid w:val="00447557"/>
    <w:rsid w:val="00491A3C"/>
    <w:rsid w:val="004A28F9"/>
    <w:rsid w:val="004B1E9E"/>
    <w:rsid w:val="004B55B7"/>
    <w:rsid w:val="004E3692"/>
    <w:rsid w:val="004F23A9"/>
    <w:rsid w:val="004F7630"/>
    <w:rsid w:val="00532710"/>
    <w:rsid w:val="00543001"/>
    <w:rsid w:val="00554D8F"/>
    <w:rsid w:val="006507A3"/>
    <w:rsid w:val="0065582C"/>
    <w:rsid w:val="00670206"/>
    <w:rsid w:val="006868F7"/>
    <w:rsid w:val="006E0C51"/>
    <w:rsid w:val="0070267A"/>
    <w:rsid w:val="00706155"/>
    <w:rsid w:val="007504D2"/>
    <w:rsid w:val="007600A6"/>
    <w:rsid w:val="00797CD6"/>
    <w:rsid w:val="007B528F"/>
    <w:rsid w:val="007D42D9"/>
    <w:rsid w:val="008279BA"/>
    <w:rsid w:val="00834982"/>
    <w:rsid w:val="0087651C"/>
    <w:rsid w:val="00897E76"/>
    <w:rsid w:val="008D51BF"/>
    <w:rsid w:val="008D782B"/>
    <w:rsid w:val="009032C4"/>
    <w:rsid w:val="00905836"/>
    <w:rsid w:val="009D55B0"/>
    <w:rsid w:val="009D7A77"/>
    <w:rsid w:val="009E1BC0"/>
    <w:rsid w:val="00A007A7"/>
    <w:rsid w:val="00A02191"/>
    <w:rsid w:val="00A06DFE"/>
    <w:rsid w:val="00A07C06"/>
    <w:rsid w:val="00A3483B"/>
    <w:rsid w:val="00A368D1"/>
    <w:rsid w:val="00A66418"/>
    <w:rsid w:val="00AA7CD8"/>
    <w:rsid w:val="00AD7795"/>
    <w:rsid w:val="00AE3930"/>
    <w:rsid w:val="00AF0E7C"/>
    <w:rsid w:val="00AF1DBC"/>
    <w:rsid w:val="00B3260D"/>
    <w:rsid w:val="00B347D1"/>
    <w:rsid w:val="00B66B3A"/>
    <w:rsid w:val="00BA43BD"/>
    <w:rsid w:val="00BB4916"/>
    <w:rsid w:val="00BC1A16"/>
    <w:rsid w:val="00BF6B86"/>
    <w:rsid w:val="00C250EA"/>
    <w:rsid w:val="00C2525E"/>
    <w:rsid w:val="00C35BC9"/>
    <w:rsid w:val="00C45D4A"/>
    <w:rsid w:val="00D435F5"/>
    <w:rsid w:val="00D81EFC"/>
    <w:rsid w:val="00DD74BE"/>
    <w:rsid w:val="00E424B8"/>
    <w:rsid w:val="00E73701"/>
    <w:rsid w:val="00E94FD3"/>
    <w:rsid w:val="00EF14A1"/>
    <w:rsid w:val="00EF1EFF"/>
    <w:rsid w:val="00F23154"/>
    <w:rsid w:val="00F272EA"/>
    <w:rsid w:val="00FE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3154"/>
    <w:pPr>
      <w:keepNext/>
      <w:jc w:val="both"/>
      <w:outlineLvl w:val="0"/>
    </w:pPr>
    <w:rPr>
      <w:b/>
      <w:sz w:val="24"/>
    </w:rPr>
  </w:style>
  <w:style w:type="paragraph" w:styleId="2">
    <w:name w:val="heading 2"/>
    <w:basedOn w:val="a"/>
    <w:next w:val="a"/>
    <w:link w:val="20"/>
    <w:qFormat/>
    <w:rsid w:val="00F23154"/>
    <w:pPr>
      <w:keepNext/>
      <w:jc w:val="center"/>
      <w:outlineLvl w:val="1"/>
    </w:pPr>
    <w:rPr>
      <w:b/>
      <w:sz w:val="24"/>
    </w:rPr>
  </w:style>
  <w:style w:type="paragraph" w:styleId="3">
    <w:name w:val="heading 3"/>
    <w:basedOn w:val="a"/>
    <w:next w:val="a"/>
    <w:link w:val="30"/>
    <w:qFormat/>
    <w:rsid w:val="00F23154"/>
    <w:pPr>
      <w:keepNext/>
      <w:ind w:firstLine="284"/>
      <w:jc w:val="both"/>
      <w:outlineLvl w:val="2"/>
    </w:pPr>
    <w:rPr>
      <w:b/>
      <w:sz w:val="24"/>
    </w:rPr>
  </w:style>
  <w:style w:type="paragraph" w:styleId="5">
    <w:name w:val="heading 5"/>
    <w:basedOn w:val="a"/>
    <w:next w:val="a"/>
    <w:link w:val="50"/>
    <w:qFormat/>
    <w:rsid w:val="00F231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154"/>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315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2315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23154"/>
    <w:rPr>
      <w:rFonts w:ascii="Times New Roman" w:eastAsia="Times New Roman" w:hAnsi="Times New Roman" w:cs="Times New Roman"/>
      <w:b/>
      <w:bCs/>
      <w:i/>
      <w:iCs/>
      <w:sz w:val="26"/>
      <w:szCs w:val="26"/>
      <w:lang w:eastAsia="ru-RU"/>
    </w:rPr>
  </w:style>
  <w:style w:type="paragraph" w:customStyle="1" w:styleId="11">
    <w:name w:val="Стиль1"/>
    <w:basedOn w:val="a"/>
    <w:rsid w:val="00F23154"/>
    <w:rPr>
      <w:sz w:val="24"/>
    </w:rPr>
  </w:style>
  <w:style w:type="paragraph" w:styleId="a3">
    <w:name w:val="Plain Text"/>
    <w:basedOn w:val="a"/>
    <w:link w:val="a4"/>
    <w:rsid w:val="00F23154"/>
    <w:rPr>
      <w:rFonts w:ascii="Courier New" w:hAnsi="Courier New"/>
    </w:rPr>
  </w:style>
  <w:style w:type="character" w:customStyle="1" w:styleId="a4">
    <w:name w:val="Текст Знак"/>
    <w:basedOn w:val="a0"/>
    <w:link w:val="a3"/>
    <w:rsid w:val="00F23154"/>
    <w:rPr>
      <w:rFonts w:ascii="Courier New" w:eastAsia="Times New Roman" w:hAnsi="Courier New" w:cs="Times New Roman"/>
      <w:sz w:val="20"/>
      <w:szCs w:val="20"/>
      <w:lang w:eastAsia="ru-RU"/>
    </w:rPr>
  </w:style>
  <w:style w:type="character" w:styleId="a5">
    <w:name w:val="page number"/>
    <w:basedOn w:val="a0"/>
    <w:rsid w:val="00F23154"/>
  </w:style>
  <w:style w:type="paragraph" w:styleId="a6">
    <w:name w:val="header"/>
    <w:basedOn w:val="a"/>
    <w:link w:val="a7"/>
    <w:rsid w:val="00F23154"/>
    <w:pPr>
      <w:tabs>
        <w:tab w:val="center" w:pos="4153"/>
        <w:tab w:val="right" w:pos="8306"/>
      </w:tabs>
    </w:pPr>
  </w:style>
  <w:style w:type="character" w:customStyle="1" w:styleId="a7">
    <w:name w:val="Верхний колонтитул Знак"/>
    <w:basedOn w:val="a0"/>
    <w:link w:val="a6"/>
    <w:rsid w:val="00F23154"/>
    <w:rPr>
      <w:rFonts w:ascii="Times New Roman" w:eastAsia="Times New Roman" w:hAnsi="Times New Roman" w:cs="Times New Roman"/>
      <w:sz w:val="20"/>
      <w:szCs w:val="20"/>
      <w:lang w:eastAsia="ru-RU"/>
    </w:rPr>
  </w:style>
  <w:style w:type="paragraph" w:styleId="a8">
    <w:name w:val="Body Text"/>
    <w:basedOn w:val="a"/>
    <w:link w:val="a9"/>
    <w:rsid w:val="00F23154"/>
    <w:pPr>
      <w:jc w:val="both"/>
    </w:pPr>
    <w:rPr>
      <w:sz w:val="28"/>
    </w:rPr>
  </w:style>
  <w:style w:type="character" w:customStyle="1" w:styleId="a9">
    <w:name w:val="Основной текст Знак"/>
    <w:basedOn w:val="a0"/>
    <w:link w:val="a8"/>
    <w:rsid w:val="00F23154"/>
    <w:rPr>
      <w:rFonts w:ascii="Times New Roman" w:eastAsia="Times New Roman" w:hAnsi="Times New Roman" w:cs="Times New Roman"/>
      <w:sz w:val="28"/>
      <w:szCs w:val="20"/>
      <w:lang w:eastAsia="ru-RU"/>
    </w:rPr>
  </w:style>
  <w:style w:type="paragraph" w:styleId="aa">
    <w:name w:val="Body Text Indent"/>
    <w:basedOn w:val="a"/>
    <w:link w:val="ab"/>
    <w:rsid w:val="00F23154"/>
    <w:pPr>
      <w:ind w:firstLine="284"/>
      <w:jc w:val="both"/>
    </w:pPr>
    <w:rPr>
      <w:sz w:val="24"/>
    </w:rPr>
  </w:style>
  <w:style w:type="character" w:customStyle="1" w:styleId="ab">
    <w:name w:val="Основной текст с отступом Знак"/>
    <w:basedOn w:val="a0"/>
    <w:link w:val="aa"/>
    <w:rsid w:val="00F23154"/>
    <w:rPr>
      <w:rFonts w:ascii="Times New Roman" w:eastAsia="Times New Roman" w:hAnsi="Times New Roman" w:cs="Times New Roman"/>
      <w:sz w:val="24"/>
      <w:szCs w:val="20"/>
      <w:lang w:eastAsia="ru-RU"/>
    </w:rPr>
  </w:style>
  <w:style w:type="paragraph" w:styleId="21">
    <w:name w:val="Body Text 2"/>
    <w:basedOn w:val="a"/>
    <w:link w:val="22"/>
    <w:rsid w:val="00F23154"/>
    <w:pPr>
      <w:jc w:val="both"/>
    </w:pPr>
  </w:style>
  <w:style w:type="character" w:customStyle="1" w:styleId="22">
    <w:name w:val="Основной текст 2 Знак"/>
    <w:basedOn w:val="a0"/>
    <w:link w:val="21"/>
    <w:rsid w:val="00F23154"/>
    <w:rPr>
      <w:rFonts w:ascii="Times New Roman" w:eastAsia="Times New Roman" w:hAnsi="Times New Roman" w:cs="Times New Roman"/>
      <w:sz w:val="20"/>
      <w:szCs w:val="20"/>
      <w:lang w:eastAsia="ru-RU"/>
    </w:rPr>
  </w:style>
  <w:style w:type="paragraph" w:styleId="31">
    <w:name w:val="Body Text 3"/>
    <w:basedOn w:val="a"/>
    <w:link w:val="32"/>
    <w:rsid w:val="00F23154"/>
    <w:pPr>
      <w:jc w:val="both"/>
    </w:pPr>
    <w:rPr>
      <w:sz w:val="24"/>
    </w:rPr>
  </w:style>
  <w:style w:type="character" w:customStyle="1" w:styleId="32">
    <w:name w:val="Основной текст 3 Знак"/>
    <w:basedOn w:val="a0"/>
    <w:link w:val="31"/>
    <w:rsid w:val="00F23154"/>
    <w:rPr>
      <w:rFonts w:ascii="Times New Roman" w:eastAsia="Times New Roman" w:hAnsi="Times New Roman" w:cs="Times New Roman"/>
      <w:sz w:val="24"/>
      <w:szCs w:val="20"/>
      <w:lang w:eastAsia="ru-RU"/>
    </w:rPr>
  </w:style>
  <w:style w:type="paragraph" w:styleId="ac">
    <w:name w:val="Balloon Text"/>
    <w:basedOn w:val="a"/>
    <w:link w:val="ad"/>
    <w:semiHidden/>
    <w:rsid w:val="00F23154"/>
    <w:rPr>
      <w:rFonts w:ascii="Tahoma" w:hAnsi="Tahoma" w:cs="Tahoma"/>
      <w:sz w:val="16"/>
      <w:szCs w:val="16"/>
    </w:rPr>
  </w:style>
  <w:style w:type="character" w:customStyle="1" w:styleId="ad">
    <w:name w:val="Текст выноски Знак"/>
    <w:basedOn w:val="a0"/>
    <w:link w:val="ac"/>
    <w:semiHidden/>
    <w:rsid w:val="00F23154"/>
    <w:rPr>
      <w:rFonts w:ascii="Tahoma" w:eastAsia="Times New Roman" w:hAnsi="Tahoma" w:cs="Tahoma"/>
      <w:sz w:val="16"/>
      <w:szCs w:val="16"/>
      <w:lang w:eastAsia="ru-RU"/>
    </w:rPr>
  </w:style>
  <w:style w:type="paragraph" w:styleId="ae">
    <w:name w:val="footer"/>
    <w:basedOn w:val="a"/>
    <w:link w:val="af"/>
    <w:uiPriority w:val="99"/>
    <w:rsid w:val="00F23154"/>
    <w:pPr>
      <w:tabs>
        <w:tab w:val="center" w:pos="4677"/>
        <w:tab w:val="right" w:pos="9355"/>
      </w:tabs>
    </w:pPr>
  </w:style>
  <w:style w:type="character" w:customStyle="1" w:styleId="af">
    <w:name w:val="Нижний колонтитул Знак"/>
    <w:basedOn w:val="a0"/>
    <w:link w:val="ae"/>
    <w:uiPriority w:val="99"/>
    <w:rsid w:val="00F23154"/>
    <w:rPr>
      <w:rFonts w:ascii="Times New Roman" w:eastAsia="Times New Roman" w:hAnsi="Times New Roman" w:cs="Times New Roman"/>
      <w:sz w:val="20"/>
      <w:szCs w:val="20"/>
      <w:lang w:eastAsia="ru-RU"/>
    </w:rPr>
  </w:style>
  <w:style w:type="paragraph" w:styleId="23">
    <w:name w:val="Body Text Indent 2"/>
    <w:basedOn w:val="a"/>
    <w:link w:val="24"/>
    <w:rsid w:val="00F23154"/>
    <w:pPr>
      <w:spacing w:after="120" w:line="480" w:lineRule="auto"/>
      <w:ind w:left="283"/>
    </w:pPr>
  </w:style>
  <w:style w:type="character" w:customStyle="1" w:styleId="24">
    <w:name w:val="Основной текст с отступом 2 Знак"/>
    <w:basedOn w:val="a0"/>
    <w:link w:val="23"/>
    <w:rsid w:val="00F23154"/>
    <w:rPr>
      <w:rFonts w:ascii="Times New Roman" w:eastAsia="Times New Roman" w:hAnsi="Times New Roman" w:cs="Times New Roman"/>
      <w:sz w:val="20"/>
      <w:szCs w:val="20"/>
      <w:lang w:eastAsia="ru-RU"/>
    </w:rPr>
  </w:style>
  <w:style w:type="paragraph" w:customStyle="1" w:styleId="b">
    <w:name w:val="Обычнbй"/>
    <w:rsid w:val="00F23154"/>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ConsNormal">
    <w:name w:val="ConsNormal"/>
    <w:rsid w:val="00F23154"/>
    <w:pPr>
      <w:widowControl w:val="0"/>
      <w:spacing w:after="0" w:line="240" w:lineRule="auto"/>
      <w:ind w:firstLine="720"/>
    </w:pPr>
    <w:rPr>
      <w:rFonts w:ascii="Arial" w:eastAsia="Times New Roman" w:hAnsi="Arial" w:cs="Times New Roman"/>
      <w:snapToGrid w:val="0"/>
      <w:sz w:val="16"/>
      <w:szCs w:val="20"/>
      <w:lang w:eastAsia="ru-RU"/>
    </w:rPr>
  </w:style>
  <w:style w:type="paragraph" w:customStyle="1" w:styleId="af0">
    <w:name w:val="Ос"/>
    <w:basedOn w:val="b"/>
    <w:rsid w:val="00F23154"/>
    <w:pPr>
      <w:ind w:firstLine="567"/>
      <w:jc w:val="both"/>
    </w:pPr>
    <w:rPr>
      <w:sz w:val="24"/>
    </w:rPr>
  </w:style>
  <w:style w:type="paragraph" w:customStyle="1" w:styleId="ConsPlusNormal">
    <w:name w:val="ConsPlusNormal"/>
    <w:rsid w:val="00F231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A368D1"/>
    <w:pPr>
      <w:widowControl w:val="0"/>
      <w:autoSpaceDE w:val="0"/>
      <w:autoSpaceDN w:val="0"/>
      <w:adjustRightInd w:val="0"/>
      <w:ind w:left="720"/>
    </w:pPr>
  </w:style>
  <w:style w:type="paragraph" w:styleId="af2">
    <w:name w:val="Title"/>
    <w:basedOn w:val="a"/>
    <w:link w:val="af3"/>
    <w:qFormat/>
    <w:rsid w:val="00A06DFE"/>
    <w:pPr>
      <w:jc w:val="center"/>
    </w:pPr>
    <w:rPr>
      <w:sz w:val="36"/>
      <w:szCs w:val="24"/>
    </w:rPr>
  </w:style>
  <w:style w:type="character" w:customStyle="1" w:styleId="af3">
    <w:name w:val="Название Знак"/>
    <w:basedOn w:val="a0"/>
    <w:link w:val="af2"/>
    <w:rsid w:val="00A06DFE"/>
    <w:rPr>
      <w:rFonts w:ascii="Times New Roman" w:eastAsia="Times New Roman" w:hAnsi="Times New Roman" w:cs="Times New Roman"/>
      <w:sz w:val="36"/>
      <w:szCs w:val="24"/>
      <w:lang w:eastAsia="ru-RU"/>
    </w:rPr>
  </w:style>
  <w:style w:type="paragraph" w:customStyle="1" w:styleId="12">
    <w:name w:val="Абзац списка1"/>
    <w:basedOn w:val="a"/>
    <w:rsid w:val="00202542"/>
    <w:pPr>
      <w:ind w:left="720"/>
      <w:contextualSpacing/>
    </w:pPr>
    <w:rPr>
      <w:rFonts w:eastAsia="Calibri"/>
      <w:sz w:val="28"/>
      <w:szCs w:val="28"/>
    </w:rPr>
  </w:style>
  <w:style w:type="paragraph" w:customStyle="1" w:styleId="25">
    <w:name w:val="Абзац списка2"/>
    <w:basedOn w:val="a"/>
    <w:rsid w:val="001B597F"/>
    <w:pPr>
      <w:ind w:left="720"/>
      <w:contextualSpacing/>
    </w:pPr>
    <w:rPr>
      <w:rFonts w:eastAsia="Calibri"/>
      <w:sz w:val="28"/>
      <w:szCs w:val="28"/>
    </w:rPr>
  </w:style>
  <w:style w:type="paragraph" w:customStyle="1" w:styleId="b1">
    <w:name w:val="Обычнbй1"/>
    <w:rsid w:val="001B597F"/>
    <w:pPr>
      <w:widowControl w:val="0"/>
      <w:snapToGrid w:val="0"/>
      <w:spacing w:after="0" w:line="240" w:lineRule="auto"/>
    </w:pPr>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1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3154"/>
    <w:pPr>
      <w:keepNext/>
      <w:jc w:val="both"/>
      <w:outlineLvl w:val="0"/>
    </w:pPr>
    <w:rPr>
      <w:b/>
      <w:sz w:val="24"/>
    </w:rPr>
  </w:style>
  <w:style w:type="paragraph" w:styleId="2">
    <w:name w:val="heading 2"/>
    <w:basedOn w:val="a"/>
    <w:next w:val="a"/>
    <w:link w:val="20"/>
    <w:qFormat/>
    <w:rsid w:val="00F23154"/>
    <w:pPr>
      <w:keepNext/>
      <w:jc w:val="center"/>
      <w:outlineLvl w:val="1"/>
    </w:pPr>
    <w:rPr>
      <w:b/>
      <w:sz w:val="24"/>
    </w:rPr>
  </w:style>
  <w:style w:type="paragraph" w:styleId="3">
    <w:name w:val="heading 3"/>
    <w:basedOn w:val="a"/>
    <w:next w:val="a"/>
    <w:link w:val="30"/>
    <w:qFormat/>
    <w:rsid w:val="00F23154"/>
    <w:pPr>
      <w:keepNext/>
      <w:ind w:firstLine="284"/>
      <w:jc w:val="both"/>
      <w:outlineLvl w:val="2"/>
    </w:pPr>
    <w:rPr>
      <w:b/>
      <w:sz w:val="24"/>
    </w:rPr>
  </w:style>
  <w:style w:type="paragraph" w:styleId="5">
    <w:name w:val="heading 5"/>
    <w:basedOn w:val="a"/>
    <w:next w:val="a"/>
    <w:link w:val="50"/>
    <w:qFormat/>
    <w:rsid w:val="00F2315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154"/>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315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F23154"/>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23154"/>
    <w:rPr>
      <w:rFonts w:ascii="Times New Roman" w:eastAsia="Times New Roman" w:hAnsi="Times New Roman" w:cs="Times New Roman"/>
      <w:b/>
      <w:bCs/>
      <w:i/>
      <w:iCs/>
      <w:sz w:val="26"/>
      <w:szCs w:val="26"/>
      <w:lang w:eastAsia="ru-RU"/>
    </w:rPr>
  </w:style>
  <w:style w:type="paragraph" w:customStyle="1" w:styleId="11">
    <w:name w:val="Стиль1"/>
    <w:basedOn w:val="a"/>
    <w:rsid w:val="00F23154"/>
    <w:rPr>
      <w:sz w:val="24"/>
    </w:rPr>
  </w:style>
  <w:style w:type="paragraph" w:styleId="a3">
    <w:name w:val="Plain Text"/>
    <w:basedOn w:val="a"/>
    <w:link w:val="a4"/>
    <w:rsid w:val="00F23154"/>
    <w:rPr>
      <w:rFonts w:ascii="Courier New" w:hAnsi="Courier New"/>
    </w:rPr>
  </w:style>
  <w:style w:type="character" w:customStyle="1" w:styleId="a4">
    <w:name w:val="Текст Знак"/>
    <w:basedOn w:val="a0"/>
    <w:link w:val="a3"/>
    <w:rsid w:val="00F23154"/>
    <w:rPr>
      <w:rFonts w:ascii="Courier New" w:eastAsia="Times New Roman" w:hAnsi="Courier New" w:cs="Times New Roman"/>
      <w:sz w:val="20"/>
      <w:szCs w:val="20"/>
      <w:lang w:eastAsia="ru-RU"/>
    </w:rPr>
  </w:style>
  <w:style w:type="character" w:styleId="a5">
    <w:name w:val="page number"/>
    <w:basedOn w:val="a0"/>
    <w:rsid w:val="00F23154"/>
  </w:style>
  <w:style w:type="paragraph" w:styleId="a6">
    <w:name w:val="header"/>
    <w:basedOn w:val="a"/>
    <w:link w:val="a7"/>
    <w:rsid w:val="00F23154"/>
    <w:pPr>
      <w:tabs>
        <w:tab w:val="center" w:pos="4153"/>
        <w:tab w:val="right" w:pos="8306"/>
      </w:tabs>
    </w:pPr>
  </w:style>
  <w:style w:type="character" w:customStyle="1" w:styleId="a7">
    <w:name w:val="Верхний колонтитул Знак"/>
    <w:basedOn w:val="a0"/>
    <w:link w:val="a6"/>
    <w:rsid w:val="00F23154"/>
    <w:rPr>
      <w:rFonts w:ascii="Times New Roman" w:eastAsia="Times New Roman" w:hAnsi="Times New Roman" w:cs="Times New Roman"/>
      <w:sz w:val="20"/>
      <w:szCs w:val="20"/>
      <w:lang w:eastAsia="ru-RU"/>
    </w:rPr>
  </w:style>
  <w:style w:type="paragraph" w:styleId="a8">
    <w:name w:val="Body Text"/>
    <w:basedOn w:val="a"/>
    <w:link w:val="a9"/>
    <w:rsid w:val="00F23154"/>
    <w:pPr>
      <w:jc w:val="both"/>
    </w:pPr>
    <w:rPr>
      <w:sz w:val="28"/>
    </w:rPr>
  </w:style>
  <w:style w:type="character" w:customStyle="1" w:styleId="a9">
    <w:name w:val="Основной текст Знак"/>
    <w:basedOn w:val="a0"/>
    <w:link w:val="a8"/>
    <w:rsid w:val="00F23154"/>
    <w:rPr>
      <w:rFonts w:ascii="Times New Roman" w:eastAsia="Times New Roman" w:hAnsi="Times New Roman" w:cs="Times New Roman"/>
      <w:sz w:val="28"/>
      <w:szCs w:val="20"/>
      <w:lang w:eastAsia="ru-RU"/>
    </w:rPr>
  </w:style>
  <w:style w:type="paragraph" w:styleId="aa">
    <w:name w:val="Body Text Indent"/>
    <w:basedOn w:val="a"/>
    <w:link w:val="ab"/>
    <w:rsid w:val="00F23154"/>
    <w:pPr>
      <w:ind w:firstLine="284"/>
      <w:jc w:val="both"/>
    </w:pPr>
    <w:rPr>
      <w:sz w:val="24"/>
    </w:rPr>
  </w:style>
  <w:style w:type="character" w:customStyle="1" w:styleId="ab">
    <w:name w:val="Основной текст с отступом Знак"/>
    <w:basedOn w:val="a0"/>
    <w:link w:val="aa"/>
    <w:rsid w:val="00F23154"/>
    <w:rPr>
      <w:rFonts w:ascii="Times New Roman" w:eastAsia="Times New Roman" w:hAnsi="Times New Roman" w:cs="Times New Roman"/>
      <w:sz w:val="24"/>
      <w:szCs w:val="20"/>
      <w:lang w:eastAsia="ru-RU"/>
    </w:rPr>
  </w:style>
  <w:style w:type="paragraph" w:styleId="21">
    <w:name w:val="Body Text 2"/>
    <w:basedOn w:val="a"/>
    <w:link w:val="22"/>
    <w:rsid w:val="00F23154"/>
    <w:pPr>
      <w:jc w:val="both"/>
    </w:pPr>
  </w:style>
  <w:style w:type="character" w:customStyle="1" w:styleId="22">
    <w:name w:val="Основной текст 2 Знак"/>
    <w:basedOn w:val="a0"/>
    <w:link w:val="21"/>
    <w:rsid w:val="00F23154"/>
    <w:rPr>
      <w:rFonts w:ascii="Times New Roman" w:eastAsia="Times New Roman" w:hAnsi="Times New Roman" w:cs="Times New Roman"/>
      <w:sz w:val="20"/>
      <w:szCs w:val="20"/>
      <w:lang w:eastAsia="ru-RU"/>
    </w:rPr>
  </w:style>
  <w:style w:type="paragraph" w:styleId="31">
    <w:name w:val="Body Text 3"/>
    <w:basedOn w:val="a"/>
    <w:link w:val="32"/>
    <w:rsid w:val="00F23154"/>
    <w:pPr>
      <w:jc w:val="both"/>
    </w:pPr>
    <w:rPr>
      <w:sz w:val="24"/>
    </w:rPr>
  </w:style>
  <w:style w:type="character" w:customStyle="1" w:styleId="32">
    <w:name w:val="Основной текст 3 Знак"/>
    <w:basedOn w:val="a0"/>
    <w:link w:val="31"/>
    <w:rsid w:val="00F23154"/>
    <w:rPr>
      <w:rFonts w:ascii="Times New Roman" w:eastAsia="Times New Roman" w:hAnsi="Times New Roman" w:cs="Times New Roman"/>
      <w:sz w:val="24"/>
      <w:szCs w:val="20"/>
      <w:lang w:eastAsia="ru-RU"/>
    </w:rPr>
  </w:style>
  <w:style w:type="paragraph" w:styleId="ac">
    <w:name w:val="Balloon Text"/>
    <w:basedOn w:val="a"/>
    <w:link w:val="ad"/>
    <w:semiHidden/>
    <w:rsid w:val="00F23154"/>
    <w:rPr>
      <w:rFonts w:ascii="Tahoma" w:hAnsi="Tahoma" w:cs="Tahoma"/>
      <w:sz w:val="16"/>
      <w:szCs w:val="16"/>
    </w:rPr>
  </w:style>
  <w:style w:type="character" w:customStyle="1" w:styleId="ad">
    <w:name w:val="Текст выноски Знак"/>
    <w:basedOn w:val="a0"/>
    <w:link w:val="ac"/>
    <w:semiHidden/>
    <w:rsid w:val="00F23154"/>
    <w:rPr>
      <w:rFonts w:ascii="Tahoma" w:eastAsia="Times New Roman" w:hAnsi="Tahoma" w:cs="Tahoma"/>
      <w:sz w:val="16"/>
      <w:szCs w:val="16"/>
      <w:lang w:eastAsia="ru-RU"/>
    </w:rPr>
  </w:style>
  <w:style w:type="paragraph" w:styleId="ae">
    <w:name w:val="footer"/>
    <w:basedOn w:val="a"/>
    <w:link w:val="af"/>
    <w:uiPriority w:val="99"/>
    <w:rsid w:val="00F23154"/>
    <w:pPr>
      <w:tabs>
        <w:tab w:val="center" w:pos="4677"/>
        <w:tab w:val="right" w:pos="9355"/>
      </w:tabs>
    </w:pPr>
  </w:style>
  <w:style w:type="character" w:customStyle="1" w:styleId="af">
    <w:name w:val="Нижний колонтитул Знак"/>
    <w:basedOn w:val="a0"/>
    <w:link w:val="ae"/>
    <w:uiPriority w:val="99"/>
    <w:rsid w:val="00F23154"/>
    <w:rPr>
      <w:rFonts w:ascii="Times New Roman" w:eastAsia="Times New Roman" w:hAnsi="Times New Roman" w:cs="Times New Roman"/>
      <w:sz w:val="20"/>
      <w:szCs w:val="20"/>
      <w:lang w:eastAsia="ru-RU"/>
    </w:rPr>
  </w:style>
  <w:style w:type="paragraph" w:styleId="23">
    <w:name w:val="Body Text Indent 2"/>
    <w:basedOn w:val="a"/>
    <w:link w:val="24"/>
    <w:rsid w:val="00F23154"/>
    <w:pPr>
      <w:spacing w:after="120" w:line="480" w:lineRule="auto"/>
      <w:ind w:left="283"/>
    </w:pPr>
  </w:style>
  <w:style w:type="character" w:customStyle="1" w:styleId="24">
    <w:name w:val="Основной текст с отступом 2 Знак"/>
    <w:basedOn w:val="a0"/>
    <w:link w:val="23"/>
    <w:rsid w:val="00F23154"/>
    <w:rPr>
      <w:rFonts w:ascii="Times New Roman" w:eastAsia="Times New Roman" w:hAnsi="Times New Roman" w:cs="Times New Roman"/>
      <w:sz w:val="20"/>
      <w:szCs w:val="20"/>
      <w:lang w:eastAsia="ru-RU"/>
    </w:rPr>
  </w:style>
  <w:style w:type="paragraph" w:customStyle="1" w:styleId="b">
    <w:name w:val="Обычнbй"/>
    <w:rsid w:val="00F23154"/>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ConsNormal">
    <w:name w:val="ConsNormal"/>
    <w:rsid w:val="00F23154"/>
    <w:pPr>
      <w:widowControl w:val="0"/>
      <w:spacing w:after="0" w:line="240" w:lineRule="auto"/>
      <w:ind w:firstLine="720"/>
    </w:pPr>
    <w:rPr>
      <w:rFonts w:ascii="Arial" w:eastAsia="Times New Roman" w:hAnsi="Arial" w:cs="Times New Roman"/>
      <w:snapToGrid w:val="0"/>
      <w:sz w:val="16"/>
      <w:szCs w:val="20"/>
      <w:lang w:eastAsia="ru-RU"/>
    </w:rPr>
  </w:style>
  <w:style w:type="paragraph" w:customStyle="1" w:styleId="af0">
    <w:name w:val="Ос"/>
    <w:basedOn w:val="b"/>
    <w:rsid w:val="00F23154"/>
    <w:pPr>
      <w:ind w:firstLine="567"/>
      <w:jc w:val="both"/>
    </w:pPr>
    <w:rPr>
      <w:sz w:val="24"/>
    </w:rPr>
  </w:style>
  <w:style w:type="paragraph" w:customStyle="1" w:styleId="ConsPlusNormal">
    <w:name w:val="ConsPlusNormal"/>
    <w:rsid w:val="00F231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List Paragraph"/>
    <w:basedOn w:val="a"/>
    <w:uiPriority w:val="34"/>
    <w:qFormat/>
    <w:rsid w:val="00A368D1"/>
    <w:pPr>
      <w:widowControl w:val="0"/>
      <w:autoSpaceDE w:val="0"/>
      <w:autoSpaceDN w:val="0"/>
      <w:adjustRightInd w:val="0"/>
      <w:ind w:left="720"/>
    </w:pPr>
  </w:style>
  <w:style w:type="paragraph" w:styleId="af2">
    <w:name w:val="Title"/>
    <w:basedOn w:val="a"/>
    <w:link w:val="af3"/>
    <w:qFormat/>
    <w:rsid w:val="00A06DFE"/>
    <w:pPr>
      <w:jc w:val="center"/>
    </w:pPr>
    <w:rPr>
      <w:sz w:val="36"/>
      <w:szCs w:val="24"/>
    </w:rPr>
  </w:style>
  <w:style w:type="character" w:customStyle="1" w:styleId="af3">
    <w:name w:val="Название Знак"/>
    <w:basedOn w:val="a0"/>
    <w:link w:val="af2"/>
    <w:rsid w:val="00A06DFE"/>
    <w:rPr>
      <w:rFonts w:ascii="Times New Roman" w:eastAsia="Times New Roman" w:hAnsi="Times New Roman" w:cs="Times New Roman"/>
      <w:sz w:val="36"/>
      <w:szCs w:val="24"/>
      <w:lang w:eastAsia="ru-RU"/>
    </w:rPr>
  </w:style>
  <w:style w:type="paragraph" w:customStyle="1" w:styleId="12">
    <w:name w:val="Абзац списка1"/>
    <w:basedOn w:val="a"/>
    <w:rsid w:val="00202542"/>
    <w:pPr>
      <w:ind w:left="720"/>
      <w:contextualSpacing/>
    </w:pPr>
    <w:rPr>
      <w:rFonts w:eastAsia="Calibri"/>
      <w:sz w:val="28"/>
      <w:szCs w:val="28"/>
    </w:rPr>
  </w:style>
  <w:style w:type="paragraph" w:customStyle="1" w:styleId="25">
    <w:name w:val="Абзац списка2"/>
    <w:basedOn w:val="a"/>
    <w:rsid w:val="001B597F"/>
    <w:pPr>
      <w:ind w:left="720"/>
      <w:contextualSpacing/>
    </w:pPr>
    <w:rPr>
      <w:rFonts w:eastAsia="Calibri"/>
      <w:sz w:val="28"/>
      <w:szCs w:val="28"/>
    </w:rPr>
  </w:style>
  <w:style w:type="paragraph" w:customStyle="1" w:styleId="b1">
    <w:name w:val="Обычнbй1"/>
    <w:rsid w:val="001B597F"/>
    <w:pPr>
      <w:widowControl w:val="0"/>
      <w:snapToGri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094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5B8F-7DAE-410E-8E52-79DE2BE1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11382</Words>
  <Characters>64879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пк-23</dc:creator>
  <cp:lastModifiedBy>КостенскоеСП_2</cp:lastModifiedBy>
  <cp:revision>7</cp:revision>
  <cp:lastPrinted>2024-02-26T01:36:00Z</cp:lastPrinted>
  <dcterms:created xsi:type="dcterms:W3CDTF">2022-02-14T14:08:00Z</dcterms:created>
  <dcterms:modified xsi:type="dcterms:W3CDTF">2025-02-06T17:07:00Z</dcterms:modified>
</cp:coreProperties>
</file>